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50F39" w14:textId="77777777" w:rsidR="003F196A" w:rsidRPr="002E2E79" w:rsidRDefault="003F196A">
      <w:pPr>
        <w:pStyle w:val="Rev"/>
        <w:rPr>
          <w:rFonts w:ascii="Arial" w:hAnsi="Arial" w:cs="Arial"/>
          <w:szCs w:val="32"/>
        </w:rPr>
      </w:pPr>
      <w:r w:rsidRPr="002E2E79">
        <w:rPr>
          <w:rFonts w:ascii="Arial" w:hAnsi="Arial" w:cs="Arial"/>
          <w:szCs w:val="32"/>
        </w:rPr>
        <w:t>Revisionsberättelse</w:t>
      </w:r>
    </w:p>
    <w:p w14:paraId="70A50F3A" w14:textId="77777777" w:rsidR="003F196A" w:rsidRPr="002E2E79" w:rsidRDefault="003F196A">
      <w:pPr>
        <w:pStyle w:val="Fretag"/>
        <w:pBdr>
          <w:top w:val="single" w:sz="6" w:space="10" w:color="auto"/>
        </w:pBdr>
        <w:rPr>
          <w:rFonts w:ascii="Arial" w:hAnsi="Arial" w:cs="Arial"/>
          <w:sz w:val="22"/>
          <w:szCs w:val="22"/>
        </w:rPr>
      </w:pPr>
    </w:p>
    <w:p w14:paraId="70A50F3B" w14:textId="77777777" w:rsidR="003F196A" w:rsidRPr="002E2E79" w:rsidRDefault="003F196A">
      <w:pPr>
        <w:pStyle w:val="Fretag"/>
        <w:pBdr>
          <w:top w:val="single" w:sz="6" w:space="10" w:color="auto"/>
        </w:pBdr>
        <w:rPr>
          <w:rFonts w:ascii="Arial" w:hAnsi="Arial" w:cs="Arial"/>
          <w:sz w:val="32"/>
          <w:szCs w:val="32"/>
        </w:rPr>
      </w:pPr>
      <w:r w:rsidRPr="002E2E79">
        <w:rPr>
          <w:rFonts w:ascii="Arial" w:hAnsi="Arial" w:cs="Arial"/>
          <w:sz w:val="32"/>
          <w:szCs w:val="32"/>
        </w:rPr>
        <w:t>Till års</w:t>
      </w:r>
      <w:r w:rsidR="002B5763">
        <w:rPr>
          <w:rFonts w:ascii="Arial" w:hAnsi="Arial" w:cs="Arial"/>
          <w:sz w:val="32"/>
          <w:szCs w:val="32"/>
        </w:rPr>
        <w:t>mötet</w:t>
      </w:r>
      <w:r w:rsidRPr="002E2E79">
        <w:rPr>
          <w:rFonts w:ascii="Arial" w:hAnsi="Arial" w:cs="Arial"/>
          <w:sz w:val="32"/>
          <w:szCs w:val="32"/>
        </w:rPr>
        <w:t xml:space="preserve"> för </w:t>
      </w:r>
      <w:r w:rsidR="001D28B9">
        <w:rPr>
          <w:rFonts w:ascii="Arial" w:hAnsi="Arial" w:cs="Arial"/>
          <w:sz w:val="32"/>
          <w:szCs w:val="32"/>
        </w:rPr>
        <w:t>lokala h</w:t>
      </w:r>
      <w:r w:rsidRPr="002E2E79">
        <w:rPr>
          <w:rFonts w:ascii="Arial" w:hAnsi="Arial" w:cs="Arial"/>
          <w:sz w:val="32"/>
          <w:szCs w:val="32"/>
        </w:rPr>
        <w:t xml:space="preserve">yresgästföreningen i </w:t>
      </w:r>
      <w:r w:rsidR="006D1A08">
        <w:rPr>
          <w:rFonts w:ascii="Arial" w:hAnsi="Arial" w:cs="Arial"/>
          <w:sz w:val="32"/>
          <w:szCs w:val="32"/>
        </w:rPr>
        <w:t>_______________</w:t>
      </w:r>
    </w:p>
    <w:p w14:paraId="70A50F3C" w14:textId="77777777" w:rsidR="003F196A" w:rsidRPr="002E2E79" w:rsidRDefault="003F196A">
      <w:pPr>
        <w:pStyle w:val="Klient"/>
        <w:pBdr>
          <w:bottom w:val="single" w:sz="6" w:space="10" w:color="auto"/>
        </w:pBdr>
        <w:spacing w:after="360"/>
        <w:rPr>
          <w:rFonts w:ascii="Arial" w:hAnsi="Arial" w:cs="Arial"/>
          <w:sz w:val="22"/>
          <w:szCs w:val="22"/>
        </w:rPr>
      </w:pPr>
      <w:bookmarkStart w:id="0" w:name="orgnr"/>
      <w:bookmarkEnd w:id="0"/>
    </w:p>
    <w:p w14:paraId="70A50F3D" w14:textId="77777777" w:rsidR="001946F0" w:rsidRPr="002E2E79" w:rsidRDefault="001946F0">
      <w:pPr>
        <w:tabs>
          <w:tab w:val="left" w:pos="5387"/>
        </w:tabs>
        <w:rPr>
          <w:rFonts w:ascii="Arial" w:hAnsi="Arial" w:cs="Arial"/>
          <w:szCs w:val="22"/>
        </w:rPr>
      </w:pPr>
    </w:p>
    <w:p w14:paraId="70A50F3E" w14:textId="43C59303" w:rsidR="003F196A" w:rsidRPr="00033CCD" w:rsidRDefault="003F196A">
      <w:pPr>
        <w:tabs>
          <w:tab w:val="left" w:pos="5387"/>
        </w:tabs>
        <w:rPr>
          <w:rFonts w:ascii="Arial" w:hAnsi="Arial" w:cs="Arial"/>
          <w:color w:val="auto"/>
          <w:szCs w:val="22"/>
        </w:rPr>
      </w:pPr>
      <w:r w:rsidRPr="002E2E79">
        <w:rPr>
          <w:rFonts w:ascii="Arial" w:hAnsi="Arial" w:cs="Arial"/>
          <w:szCs w:val="22"/>
        </w:rPr>
        <w:t>Vi</w:t>
      </w:r>
      <w:r w:rsidR="0040166B">
        <w:rPr>
          <w:rFonts w:ascii="Arial" w:hAnsi="Arial" w:cs="Arial"/>
          <w:szCs w:val="22"/>
        </w:rPr>
        <w:t>/Jag</w:t>
      </w:r>
      <w:r w:rsidRPr="002E2E79">
        <w:rPr>
          <w:rFonts w:ascii="Arial" w:hAnsi="Arial" w:cs="Arial"/>
          <w:szCs w:val="22"/>
        </w:rPr>
        <w:t xml:space="preserve"> har </w:t>
      </w:r>
      <w:r w:rsidRPr="005A555C">
        <w:rPr>
          <w:rFonts w:ascii="Arial" w:hAnsi="Arial" w:cs="Arial"/>
          <w:color w:val="auto"/>
          <w:szCs w:val="22"/>
        </w:rPr>
        <w:t xml:space="preserve">granskat </w:t>
      </w:r>
      <w:r w:rsidR="005A555C">
        <w:rPr>
          <w:rFonts w:ascii="Arial" w:hAnsi="Arial" w:cs="Arial"/>
          <w:color w:val="auto"/>
          <w:szCs w:val="22"/>
        </w:rPr>
        <w:t xml:space="preserve">verksamhetsberättelsen, </w:t>
      </w:r>
      <w:r w:rsidR="005A555C" w:rsidRPr="005A555C">
        <w:rPr>
          <w:rFonts w:ascii="Arial" w:hAnsi="Arial" w:cs="Arial"/>
          <w:color w:val="auto"/>
          <w:szCs w:val="22"/>
        </w:rPr>
        <w:t xml:space="preserve">den ekonomiska redovisningen </w:t>
      </w:r>
      <w:r w:rsidRPr="002E2E79">
        <w:rPr>
          <w:rFonts w:ascii="Arial" w:hAnsi="Arial" w:cs="Arial"/>
          <w:szCs w:val="22"/>
        </w:rPr>
        <w:t xml:space="preserve">samt styrelsens förvaltning i </w:t>
      </w:r>
      <w:r w:rsidR="001D28B9" w:rsidRPr="001D28B9">
        <w:rPr>
          <w:rFonts w:ascii="Arial" w:hAnsi="Arial" w:cs="Arial"/>
          <w:b/>
          <w:color w:val="3366FF"/>
          <w:szCs w:val="22"/>
        </w:rPr>
        <w:t>lokala h</w:t>
      </w:r>
      <w:r w:rsidRPr="002E2E79">
        <w:rPr>
          <w:rFonts w:ascii="Arial" w:hAnsi="Arial" w:cs="Arial"/>
          <w:b/>
          <w:color w:val="3366FF"/>
          <w:szCs w:val="22"/>
        </w:rPr>
        <w:t>yresgästföreninge</w:t>
      </w:r>
      <w:r w:rsidR="00271754" w:rsidRPr="002E2E79">
        <w:rPr>
          <w:rFonts w:ascii="Arial" w:hAnsi="Arial" w:cs="Arial"/>
          <w:b/>
          <w:color w:val="3366FF"/>
          <w:szCs w:val="22"/>
        </w:rPr>
        <w:t xml:space="preserve">n </w:t>
      </w:r>
      <w:r w:rsidR="006D1A08">
        <w:rPr>
          <w:rFonts w:ascii="Arial" w:hAnsi="Arial" w:cs="Arial"/>
          <w:b/>
          <w:color w:val="3366FF"/>
          <w:szCs w:val="22"/>
        </w:rPr>
        <w:t xml:space="preserve">____________________________________ </w:t>
      </w:r>
      <w:r w:rsidR="00C3141A" w:rsidRPr="002E2E79">
        <w:rPr>
          <w:rFonts w:ascii="Arial" w:hAnsi="Arial" w:cs="Arial"/>
          <w:szCs w:val="22"/>
        </w:rPr>
        <w:t xml:space="preserve">för </w:t>
      </w:r>
      <w:r w:rsidR="00C3141A" w:rsidRPr="008551C5">
        <w:rPr>
          <w:rFonts w:ascii="Arial" w:hAnsi="Arial" w:cs="Arial"/>
          <w:color w:val="auto"/>
          <w:szCs w:val="22"/>
        </w:rPr>
        <w:t xml:space="preserve">räkenskapsåret </w:t>
      </w:r>
      <w:r w:rsidR="00D6480C">
        <w:rPr>
          <w:rFonts w:ascii="Arial" w:hAnsi="Arial" w:cs="Arial"/>
          <w:color w:val="auto"/>
          <w:szCs w:val="22"/>
        </w:rPr>
        <w:t>_____</w:t>
      </w:r>
      <w:bookmarkStart w:id="1" w:name="_GoBack"/>
      <w:bookmarkEnd w:id="1"/>
      <w:r w:rsidRPr="008551C5">
        <w:rPr>
          <w:rFonts w:ascii="Arial" w:hAnsi="Arial" w:cs="Arial"/>
          <w:color w:val="auto"/>
          <w:szCs w:val="22"/>
        </w:rPr>
        <w:t xml:space="preserve">. Det är styrelsen som </w:t>
      </w:r>
      <w:r w:rsidRPr="002E2E79">
        <w:rPr>
          <w:rFonts w:ascii="Arial" w:hAnsi="Arial" w:cs="Arial"/>
          <w:szCs w:val="22"/>
        </w:rPr>
        <w:t xml:space="preserve">har ansvaret </w:t>
      </w:r>
      <w:r w:rsidRPr="00033CCD">
        <w:rPr>
          <w:rFonts w:ascii="Arial" w:hAnsi="Arial" w:cs="Arial"/>
          <w:color w:val="auto"/>
          <w:szCs w:val="22"/>
        </w:rPr>
        <w:t>för räkenskapshandlingarna och förvaltningen. Vårt</w:t>
      </w:r>
      <w:r w:rsidR="0040166B" w:rsidRPr="00033CCD">
        <w:rPr>
          <w:rFonts w:ascii="Arial" w:hAnsi="Arial" w:cs="Arial"/>
          <w:color w:val="auto"/>
          <w:szCs w:val="22"/>
        </w:rPr>
        <w:t>/Mitt</w:t>
      </w:r>
      <w:r w:rsidRPr="00033CCD">
        <w:rPr>
          <w:rFonts w:ascii="Arial" w:hAnsi="Arial" w:cs="Arial"/>
          <w:color w:val="auto"/>
          <w:szCs w:val="22"/>
        </w:rPr>
        <w:t xml:space="preserve"> ansvar är att uttala oss om </w:t>
      </w:r>
      <w:r w:rsidR="005A555C" w:rsidRPr="00033CCD">
        <w:rPr>
          <w:rFonts w:ascii="Arial" w:hAnsi="Arial" w:cs="Arial"/>
          <w:color w:val="auto"/>
          <w:szCs w:val="22"/>
        </w:rPr>
        <w:t>verksamhetsberättelsen, den ekonomiska redovisningen</w:t>
      </w:r>
      <w:r w:rsidRPr="00033CCD">
        <w:rPr>
          <w:rFonts w:ascii="Arial" w:hAnsi="Arial" w:cs="Arial"/>
          <w:color w:val="auto"/>
          <w:szCs w:val="22"/>
        </w:rPr>
        <w:t xml:space="preserve"> och förvaltningen på grundval av vår revision.</w:t>
      </w:r>
    </w:p>
    <w:p w14:paraId="70A50F3F" w14:textId="77777777" w:rsidR="003F196A" w:rsidRPr="00033CCD" w:rsidRDefault="003F196A">
      <w:pPr>
        <w:tabs>
          <w:tab w:val="left" w:pos="5387"/>
        </w:tabs>
        <w:rPr>
          <w:rFonts w:ascii="Arial" w:hAnsi="Arial" w:cs="Arial"/>
          <w:color w:val="auto"/>
          <w:szCs w:val="22"/>
        </w:rPr>
      </w:pPr>
    </w:p>
    <w:p w14:paraId="70A50F40" w14:textId="77777777" w:rsidR="003F196A" w:rsidRPr="00033CCD" w:rsidRDefault="003F196A">
      <w:pPr>
        <w:tabs>
          <w:tab w:val="left" w:pos="5387"/>
        </w:tabs>
        <w:rPr>
          <w:rFonts w:ascii="Arial" w:hAnsi="Arial" w:cs="Arial"/>
          <w:color w:val="auto"/>
          <w:szCs w:val="22"/>
        </w:rPr>
      </w:pPr>
      <w:r w:rsidRPr="00033CCD">
        <w:rPr>
          <w:rFonts w:ascii="Arial" w:hAnsi="Arial" w:cs="Arial"/>
          <w:color w:val="auto"/>
          <w:szCs w:val="22"/>
        </w:rPr>
        <w:t>Revisionen har utförts i enlighet med god revisionssed i Sverige. Det innebär att vi</w:t>
      </w:r>
      <w:r w:rsidR="0040166B" w:rsidRPr="00033CCD">
        <w:rPr>
          <w:rFonts w:ascii="Arial" w:hAnsi="Arial" w:cs="Arial"/>
          <w:color w:val="auto"/>
          <w:szCs w:val="22"/>
        </w:rPr>
        <w:t>/jag</w:t>
      </w:r>
      <w:r w:rsidRPr="00033CCD">
        <w:rPr>
          <w:rFonts w:ascii="Arial" w:hAnsi="Arial" w:cs="Arial"/>
          <w:color w:val="auto"/>
          <w:szCs w:val="22"/>
        </w:rPr>
        <w:t xml:space="preserve"> planerat och genomfört revisionen för att i rimlig grad försäkra oss</w:t>
      </w:r>
      <w:r w:rsidR="0040166B" w:rsidRPr="00033CCD">
        <w:rPr>
          <w:rFonts w:ascii="Arial" w:hAnsi="Arial" w:cs="Arial"/>
          <w:color w:val="auto"/>
          <w:szCs w:val="22"/>
        </w:rPr>
        <w:t>/mig</w:t>
      </w:r>
      <w:r w:rsidRPr="00033CCD">
        <w:rPr>
          <w:rFonts w:ascii="Arial" w:hAnsi="Arial" w:cs="Arial"/>
          <w:color w:val="auto"/>
          <w:szCs w:val="22"/>
        </w:rPr>
        <w:t xml:space="preserve"> om att </w:t>
      </w:r>
      <w:r w:rsidR="005A555C" w:rsidRPr="00033CCD">
        <w:rPr>
          <w:rFonts w:ascii="Arial" w:hAnsi="Arial" w:cs="Arial"/>
          <w:color w:val="auto"/>
          <w:szCs w:val="22"/>
        </w:rPr>
        <w:t>verksamhetsberättelsen och den ekonomiska redovisningen</w:t>
      </w:r>
      <w:r w:rsidRPr="00033CCD">
        <w:rPr>
          <w:rFonts w:ascii="Arial" w:hAnsi="Arial" w:cs="Arial"/>
          <w:color w:val="auto"/>
          <w:szCs w:val="22"/>
        </w:rPr>
        <w:t xml:space="preserve"> inte innehåller väsentliga fel. En revision innefattar att granska ett urval av underlagen för belopp och annan information i räkenskapshandlingarna. I en revision ingår också att pröva redovisningsprinciperna och styrelsens tillämpning av dem samt att bedöma den samlade informationen i </w:t>
      </w:r>
      <w:r w:rsidR="005A555C" w:rsidRPr="00033CCD">
        <w:rPr>
          <w:rFonts w:ascii="Arial" w:hAnsi="Arial" w:cs="Arial"/>
          <w:color w:val="auto"/>
          <w:szCs w:val="22"/>
        </w:rPr>
        <w:t>verksamhetsberättelsen och den ekonomiska redovisningen</w:t>
      </w:r>
      <w:r w:rsidRPr="00033CCD">
        <w:rPr>
          <w:rFonts w:ascii="Arial" w:hAnsi="Arial" w:cs="Arial"/>
          <w:color w:val="auto"/>
          <w:szCs w:val="22"/>
        </w:rPr>
        <w:t>. Vi</w:t>
      </w:r>
      <w:r w:rsidR="0040166B" w:rsidRPr="00033CCD">
        <w:rPr>
          <w:rFonts w:ascii="Arial" w:hAnsi="Arial" w:cs="Arial"/>
          <w:color w:val="auto"/>
          <w:szCs w:val="22"/>
        </w:rPr>
        <w:t>/Jag</w:t>
      </w:r>
      <w:r w:rsidRPr="00033CCD">
        <w:rPr>
          <w:rFonts w:ascii="Arial" w:hAnsi="Arial" w:cs="Arial"/>
          <w:color w:val="auto"/>
          <w:szCs w:val="22"/>
        </w:rPr>
        <w:t xml:space="preserve"> har granskat väsentliga beslut, åtgärder och förhållanden i föreningen för att kunna bedöma om någon styrelseledamot har handlat i strid med föreningens stadgar. Vi</w:t>
      </w:r>
      <w:r w:rsidR="0040166B" w:rsidRPr="00033CCD">
        <w:rPr>
          <w:rFonts w:ascii="Arial" w:hAnsi="Arial" w:cs="Arial"/>
          <w:color w:val="auto"/>
          <w:szCs w:val="22"/>
        </w:rPr>
        <w:t>/Jag</w:t>
      </w:r>
      <w:r w:rsidRPr="00033CCD">
        <w:rPr>
          <w:rFonts w:ascii="Arial" w:hAnsi="Arial" w:cs="Arial"/>
          <w:color w:val="auto"/>
          <w:szCs w:val="22"/>
        </w:rPr>
        <w:t xml:space="preserve"> anser att vår</w:t>
      </w:r>
      <w:r w:rsidR="0040166B" w:rsidRPr="00033CCD">
        <w:rPr>
          <w:rFonts w:ascii="Arial" w:hAnsi="Arial" w:cs="Arial"/>
          <w:color w:val="auto"/>
          <w:szCs w:val="22"/>
        </w:rPr>
        <w:t>/min</w:t>
      </w:r>
      <w:r w:rsidRPr="00033CCD">
        <w:rPr>
          <w:rFonts w:ascii="Arial" w:hAnsi="Arial" w:cs="Arial"/>
          <w:color w:val="auto"/>
          <w:szCs w:val="22"/>
        </w:rPr>
        <w:t xml:space="preserve"> revision ger oss</w:t>
      </w:r>
      <w:r w:rsidR="0040166B" w:rsidRPr="00033CCD">
        <w:rPr>
          <w:rFonts w:ascii="Arial" w:hAnsi="Arial" w:cs="Arial"/>
          <w:color w:val="auto"/>
          <w:szCs w:val="22"/>
        </w:rPr>
        <w:t>/mig</w:t>
      </w:r>
      <w:r w:rsidRPr="00033CCD">
        <w:rPr>
          <w:rFonts w:ascii="Arial" w:hAnsi="Arial" w:cs="Arial"/>
          <w:color w:val="auto"/>
          <w:szCs w:val="22"/>
        </w:rPr>
        <w:t xml:space="preserve"> rimlig grund för våra</w:t>
      </w:r>
      <w:r w:rsidR="0040166B" w:rsidRPr="00033CCD">
        <w:rPr>
          <w:rFonts w:ascii="Arial" w:hAnsi="Arial" w:cs="Arial"/>
          <w:color w:val="auto"/>
          <w:szCs w:val="22"/>
        </w:rPr>
        <w:t>/mina</w:t>
      </w:r>
      <w:r w:rsidRPr="00033CCD">
        <w:rPr>
          <w:rFonts w:ascii="Arial" w:hAnsi="Arial" w:cs="Arial"/>
          <w:color w:val="auto"/>
          <w:szCs w:val="22"/>
        </w:rPr>
        <w:t xml:space="preserve"> uttalanden nedan.</w:t>
      </w:r>
    </w:p>
    <w:p w14:paraId="70A50F41" w14:textId="77777777" w:rsidR="003F196A" w:rsidRPr="00033CCD" w:rsidRDefault="003F196A">
      <w:pPr>
        <w:tabs>
          <w:tab w:val="left" w:pos="5387"/>
        </w:tabs>
        <w:rPr>
          <w:rFonts w:ascii="Arial" w:hAnsi="Arial" w:cs="Arial"/>
          <w:color w:val="auto"/>
          <w:szCs w:val="22"/>
        </w:rPr>
      </w:pPr>
    </w:p>
    <w:p w14:paraId="70A50F42" w14:textId="77777777" w:rsidR="003F196A" w:rsidRPr="002E2E79" w:rsidRDefault="00033CCD">
      <w:pPr>
        <w:tabs>
          <w:tab w:val="left" w:pos="284"/>
          <w:tab w:val="left" w:pos="5387"/>
        </w:tabs>
        <w:spacing w:before="120"/>
        <w:rPr>
          <w:rFonts w:ascii="Arial" w:hAnsi="Arial" w:cs="Arial"/>
          <w:szCs w:val="22"/>
        </w:rPr>
      </w:pPr>
      <w:r>
        <w:rPr>
          <w:rFonts w:ascii="Arial" w:hAnsi="Arial" w:cs="Arial"/>
          <w:color w:val="auto"/>
          <w:szCs w:val="22"/>
        </w:rPr>
        <w:t>Den e</w:t>
      </w:r>
      <w:r w:rsidR="005A555C" w:rsidRPr="00033CCD">
        <w:rPr>
          <w:rFonts w:ascii="Arial" w:hAnsi="Arial" w:cs="Arial"/>
          <w:color w:val="auto"/>
          <w:szCs w:val="22"/>
        </w:rPr>
        <w:t xml:space="preserve">konomiska redovisningen </w:t>
      </w:r>
      <w:r w:rsidR="003F196A" w:rsidRPr="00033CCD">
        <w:rPr>
          <w:rFonts w:ascii="Arial" w:hAnsi="Arial" w:cs="Arial"/>
          <w:color w:val="auto"/>
          <w:szCs w:val="22"/>
        </w:rPr>
        <w:t xml:space="preserve">har upprättats </w:t>
      </w:r>
      <w:r w:rsidR="003F196A" w:rsidRPr="002E2E79">
        <w:rPr>
          <w:rFonts w:ascii="Arial" w:hAnsi="Arial" w:cs="Arial"/>
          <w:szCs w:val="22"/>
        </w:rPr>
        <w:t>i enlighet med god redovisningssed i Sverige.</w:t>
      </w:r>
    </w:p>
    <w:p w14:paraId="70A50F43" w14:textId="77777777" w:rsidR="002B5763" w:rsidRDefault="003F196A">
      <w:pPr>
        <w:tabs>
          <w:tab w:val="left" w:pos="5387"/>
        </w:tabs>
        <w:rPr>
          <w:rFonts w:ascii="Arial" w:hAnsi="Arial" w:cs="Arial"/>
          <w:szCs w:val="22"/>
        </w:rPr>
      </w:pPr>
      <w:r w:rsidRPr="002E2E79">
        <w:rPr>
          <w:rFonts w:ascii="Arial" w:hAnsi="Arial" w:cs="Arial"/>
          <w:szCs w:val="22"/>
        </w:rPr>
        <w:t>Styrelsens ledamöter har enligt vår</w:t>
      </w:r>
      <w:r w:rsidR="0040166B">
        <w:rPr>
          <w:rFonts w:ascii="Arial" w:hAnsi="Arial" w:cs="Arial"/>
          <w:szCs w:val="22"/>
        </w:rPr>
        <w:t>/min</w:t>
      </w:r>
      <w:r w:rsidRPr="002E2E79">
        <w:rPr>
          <w:rFonts w:ascii="Arial" w:hAnsi="Arial" w:cs="Arial"/>
          <w:szCs w:val="22"/>
        </w:rPr>
        <w:t xml:space="preserve"> bedömning inte handlat i strid med föreningens stadgar.</w:t>
      </w:r>
      <w:r w:rsidR="00B53EE6">
        <w:rPr>
          <w:rFonts w:ascii="Arial" w:hAnsi="Arial" w:cs="Arial"/>
          <w:szCs w:val="22"/>
        </w:rPr>
        <w:t xml:space="preserve"> </w:t>
      </w:r>
    </w:p>
    <w:p w14:paraId="70A50F44" w14:textId="77777777" w:rsidR="002B5763" w:rsidRDefault="002B5763">
      <w:pPr>
        <w:tabs>
          <w:tab w:val="left" w:pos="5387"/>
        </w:tabs>
        <w:rPr>
          <w:rFonts w:ascii="Arial" w:hAnsi="Arial" w:cs="Arial"/>
          <w:szCs w:val="22"/>
        </w:rPr>
      </w:pPr>
    </w:p>
    <w:p w14:paraId="70A50F45" w14:textId="77777777" w:rsidR="003F196A" w:rsidRPr="002E2E79" w:rsidRDefault="005A555C">
      <w:pPr>
        <w:tabs>
          <w:tab w:val="left" w:pos="5387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Vi/</w:t>
      </w:r>
      <w:r w:rsidRPr="005A555C">
        <w:rPr>
          <w:rFonts w:ascii="Arial" w:hAnsi="Arial" w:cs="Arial"/>
          <w:szCs w:val="22"/>
        </w:rPr>
        <w:t xml:space="preserve">Jag </w:t>
      </w:r>
      <w:r w:rsidR="002B5763">
        <w:rPr>
          <w:rFonts w:ascii="Arial" w:hAnsi="Arial" w:cs="Arial"/>
          <w:szCs w:val="22"/>
        </w:rPr>
        <w:t>tillstyrker/avstyrker att årsmötet</w:t>
      </w:r>
      <w:r w:rsidRPr="005A555C">
        <w:rPr>
          <w:rFonts w:ascii="Arial" w:hAnsi="Arial" w:cs="Arial"/>
          <w:szCs w:val="22"/>
        </w:rPr>
        <w:t xml:space="preserve"> </w:t>
      </w:r>
      <w:r w:rsidRPr="00033CCD">
        <w:rPr>
          <w:rFonts w:ascii="Arial" w:hAnsi="Arial" w:cs="Arial"/>
          <w:szCs w:val="22"/>
        </w:rPr>
        <w:t>beviljar</w:t>
      </w:r>
      <w:r w:rsidRPr="00033CCD">
        <w:rPr>
          <w:rFonts w:ascii="Arial" w:hAnsi="Arial" w:cs="Arial"/>
          <w:color w:val="auto"/>
          <w:szCs w:val="22"/>
        </w:rPr>
        <w:t xml:space="preserve"> styrelsens </w:t>
      </w:r>
      <w:r w:rsidRPr="005A555C">
        <w:rPr>
          <w:rFonts w:ascii="Arial" w:hAnsi="Arial" w:cs="Arial"/>
          <w:szCs w:val="22"/>
        </w:rPr>
        <w:t>ledamöter ansvarsfrihet för räkenskapsåret.</w:t>
      </w:r>
    </w:p>
    <w:p w14:paraId="70A50F46" w14:textId="77777777" w:rsidR="003F196A" w:rsidRDefault="003F196A">
      <w:pPr>
        <w:tabs>
          <w:tab w:val="left" w:pos="5387"/>
        </w:tabs>
        <w:rPr>
          <w:rFonts w:ascii="Arial" w:hAnsi="Arial" w:cs="Arial"/>
          <w:szCs w:val="22"/>
        </w:rPr>
      </w:pPr>
    </w:p>
    <w:p w14:paraId="70A50F47" w14:textId="77777777" w:rsidR="002E3F33" w:rsidRPr="002E2E79" w:rsidRDefault="002E3F33">
      <w:pPr>
        <w:tabs>
          <w:tab w:val="left" w:pos="5387"/>
        </w:tabs>
        <w:rPr>
          <w:rFonts w:ascii="Arial" w:hAnsi="Arial" w:cs="Arial"/>
          <w:szCs w:val="22"/>
        </w:rPr>
      </w:pPr>
    </w:p>
    <w:p w14:paraId="70A50F48" w14:textId="77777777" w:rsidR="003F196A" w:rsidRPr="002E2E79" w:rsidRDefault="003F196A">
      <w:pPr>
        <w:tabs>
          <w:tab w:val="left" w:pos="5387"/>
        </w:tabs>
        <w:rPr>
          <w:rFonts w:ascii="Arial" w:hAnsi="Arial" w:cs="Arial"/>
          <w:szCs w:val="22"/>
        </w:rPr>
      </w:pPr>
      <w:r w:rsidRPr="002E2E79">
        <w:rPr>
          <w:rFonts w:ascii="Arial" w:hAnsi="Arial" w:cs="Arial"/>
          <w:szCs w:val="22"/>
        </w:rPr>
        <w:t>Ort den ………………….</w:t>
      </w:r>
    </w:p>
    <w:p w14:paraId="70A50F49" w14:textId="77777777" w:rsidR="003F196A" w:rsidRPr="002E2E79" w:rsidRDefault="003F196A">
      <w:pPr>
        <w:tabs>
          <w:tab w:val="left" w:pos="5387"/>
        </w:tabs>
        <w:rPr>
          <w:rFonts w:ascii="Arial" w:hAnsi="Arial" w:cs="Arial"/>
          <w:szCs w:val="22"/>
        </w:rPr>
      </w:pPr>
    </w:p>
    <w:p w14:paraId="70A50F4A" w14:textId="77777777" w:rsidR="003F196A" w:rsidRDefault="003F196A">
      <w:pPr>
        <w:tabs>
          <w:tab w:val="left" w:pos="5387"/>
        </w:tabs>
        <w:rPr>
          <w:rFonts w:ascii="Arial" w:hAnsi="Arial" w:cs="Arial"/>
          <w:szCs w:val="22"/>
        </w:rPr>
      </w:pPr>
    </w:p>
    <w:p w14:paraId="70A50F4B" w14:textId="77777777" w:rsidR="002E3F33" w:rsidRPr="002E2E79" w:rsidRDefault="002E3F33">
      <w:pPr>
        <w:tabs>
          <w:tab w:val="left" w:pos="5387"/>
        </w:tabs>
        <w:rPr>
          <w:rFonts w:ascii="Arial" w:hAnsi="Arial" w:cs="Arial"/>
          <w:szCs w:val="22"/>
        </w:rPr>
      </w:pPr>
    </w:p>
    <w:p w14:paraId="70A50F4C" w14:textId="77777777" w:rsidR="003F196A" w:rsidRPr="002E2E79" w:rsidRDefault="003F196A">
      <w:pPr>
        <w:tabs>
          <w:tab w:val="left" w:pos="5387"/>
        </w:tabs>
        <w:rPr>
          <w:rFonts w:ascii="Arial" w:hAnsi="Arial" w:cs="Arial"/>
          <w:szCs w:val="22"/>
        </w:rPr>
      </w:pPr>
      <w:r w:rsidRPr="002E2E79">
        <w:rPr>
          <w:rFonts w:ascii="Arial" w:hAnsi="Arial" w:cs="Arial"/>
          <w:szCs w:val="22"/>
        </w:rPr>
        <w:t>……………………………………</w:t>
      </w:r>
      <w:r w:rsidRPr="002E2E79">
        <w:rPr>
          <w:rFonts w:ascii="Arial" w:hAnsi="Arial" w:cs="Arial"/>
          <w:szCs w:val="22"/>
        </w:rPr>
        <w:tab/>
        <w:t>……………………………………</w:t>
      </w:r>
    </w:p>
    <w:p w14:paraId="70A50F4D" w14:textId="77777777" w:rsidR="003F196A" w:rsidRPr="002E2E79" w:rsidRDefault="003F196A">
      <w:pPr>
        <w:tabs>
          <w:tab w:val="left" w:pos="5387"/>
        </w:tabs>
        <w:rPr>
          <w:rFonts w:ascii="Arial" w:hAnsi="Arial" w:cs="Arial"/>
          <w:szCs w:val="22"/>
        </w:rPr>
      </w:pPr>
      <w:r w:rsidRPr="002E2E79">
        <w:rPr>
          <w:rFonts w:ascii="Arial" w:hAnsi="Arial" w:cs="Arial"/>
          <w:szCs w:val="22"/>
        </w:rPr>
        <w:t>Förtroendevald revisor</w:t>
      </w:r>
      <w:r w:rsidRPr="002E2E79">
        <w:rPr>
          <w:rFonts w:ascii="Arial" w:hAnsi="Arial" w:cs="Arial"/>
          <w:szCs w:val="22"/>
        </w:rPr>
        <w:tab/>
      </w:r>
      <w:r w:rsidR="0040166B">
        <w:rPr>
          <w:rFonts w:ascii="Arial" w:hAnsi="Arial" w:cs="Arial"/>
          <w:szCs w:val="22"/>
        </w:rPr>
        <w:t>(</w:t>
      </w:r>
      <w:r w:rsidRPr="002E2E79">
        <w:rPr>
          <w:rFonts w:ascii="Arial" w:hAnsi="Arial" w:cs="Arial"/>
          <w:szCs w:val="22"/>
        </w:rPr>
        <w:t>Förtroendevald revisor</w:t>
      </w:r>
      <w:r w:rsidR="0040166B">
        <w:rPr>
          <w:rFonts w:ascii="Arial" w:hAnsi="Arial" w:cs="Arial"/>
          <w:szCs w:val="22"/>
        </w:rPr>
        <w:t>)</w:t>
      </w:r>
    </w:p>
    <w:sectPr w:rsidR="003F196A" w:rsidRPr="002E2E79" w:rsidSect="00C86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985" w:right="1247" w:bottom="85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1C86C" w14:textId="77777777" w:rsidR="005A63A9" w:rsidRDefault="005A63A9">
      <w:r>
        <w:separator/>
      </w:r>
    </w:p>
  </w:endnote>
  <w:endnote w:type="continuationSeparator" w:id="0">
    <w:p w14:paraId="2662FCF5" w14:textId="77777777" w:rsidR="005A63A9" w:rsidRDefault="005A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2E0E" w14:textId="77777777" w:rsidR="00350A3F" w:rsidRDefault="00350A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F82E8" w14:textId="77777777" w:rsidR="00350A3F" w:rsidRDefault="00350A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F29B" w14:textId="77777777" w:rsidR="00350A3F" w:rsidRDefault="00350A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95F93" w14:textId="77777777" w:rsidR="005A63A9" w:rsidRDefault="005A63A9">
      <w:r>
        <w:separator/>
      </w:r>
    </w:p>
  </w:footnote>
  <w:footnote w:type="continuationSeparator" w:id="0">
    <w:p w14:paraId="08543E5E" w14:textId="77777777" w:rsidR="005A63A9" w:rsidRDefault="005A6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11E29" w14:textId="77777777" w:rsidR="00350A3F" w:rsidRDefault="00350A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50F52" w14:textId="77777777" w:rsidR="00BC05D3" w:rsidRPr="002E2E79" w:rsidRDefault="00BC05D3">
    <w:pPr>
      <w:pStyle w:val="Sidhuvud"/>
      <w:rPr>
        <w:rFonts w:ascii="Arial" w:hAnsi="Arial" w:cs="Arial"/>
        <w:sz w:val="24"/>
        <w:szCs w:val="24"/>
      </w:rPr>
    </w:pPr>
    <w:r>
      <w:tab/>
    </w:r>
    <w:r w:rsidRPr="002E2E79">
      <w:rPr>
        <w:rFonts w:ascii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57DE1" w14:textId="77777777" w:rsidR="00350A3F" w:rsidRDefault="00350A3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56"/>
    <w:rsid w:val="00033CCD"/>
    <w:rsid w:val="00052049"/>
    <w:rsid w:val="00063234"/>
    <w:rsid w:val="00086066"/>
    <w:rsid w:val="00086D62"/>
    <w:rsid w:val="000C4227"/>
    <w:rsid w:val="00150826"/>
    <w:rsid w:val="001946F0"/>
    <w:rsid w:val="001A605C"/>
    <w:rsid w:val="001D28B9"/>
    <w:rsid w:val="001F3D93"/>
    <w:rsid w:val="001F54FC"/>
    <w:rsid w:val="00213FE1"/>
    <w:rsid w:val="0024452F"/>
    <w:rsid w:val="00266379"/>
    <w:rsid w:val="00271754"/>
    <w:rsid w:val="002B5763"/>
    <w:rsid w:val="002E2E79"/>
    <w:rsid w:val="002E3F33"/>
    <w:rsid w:val="002E465D"/>
    <w:rsid w:val="003229D3"/>
    <w:rsid w:val="00331C42"/>
    <w:rsid w:val="00350A3F"/>
    <w:rsid w:val="00367349"/>
    <w:rsid w:val="003A6EBA"/>
    <w:rsid w:val="003E76CE"/>
    <w:rsid w:val="003F196A"/>
    <w:rsid w:val="0040166B"/>
    <w:rsid w:val="0041203A"/>
    <w:rsid w:val="00481522"/>
    <w:rsid w:val="004E5056"/>
    <w:rsid w:val="005A555C"/>
    <w:rsid w:val="005A63A9"/>
    <w:rsid w:val="00604C26"/>
    <w:rsid w:val="006669B1"/>
    <w:rsid w:val="00692440"/>
    <w:rsid w:val="006D1A08"/>
    <w:rsid w:val="007503DB"/>
    <w:rsid w:val="00832469"/>
    <w:rsid w:val="00843C6F"/>
    <w:rsid w:val="008551C5"/>
    <w:rsid w:val="00895B7B"/>
    <w:rsid w:val="008D11AD"/>
    <w:rsid w:val="009616D3"/>
    <w:rsid w:val="0099783E"/>
    <w:rsid w:val="009B7383"/>
    <w:rsid w:val="009E45BF"/>
    <w:rsid w:val="009F1BCC"/>
    <w:rsid w:val="00A30BC3"/>
    <w:rsid w:val="00A3645C"/>
    <w:rsid w:val="00A36D5A"/>
    <w:rsid w:val="00A37197"/>
    <w:rsid w:val="00A8421B"/>
    <w:rsid w:val="00A84953"/>
    <w:rsid w:val="00A924BE"/>
    <w:rsid w:val="00A97D2D"/>
    <w:rsid w:val="00B006FA"/>
    <w:rsid w:val="00B05910"/>
    <w:rsid w:val="00B53EE6"/>
    <w:rsid w:val="00BC05D3"/>
    <w:rsid w:val="00C3141A"/>
    <w:rsid w:val="00C64621"/>
    <w:rsid w:val="00C86209"/>
    <w:rsid w:val="00D6480C"/>
    <w:rsid w:val="00D6782D"/>
    <w:rsid w:val="00D72BA9"/>
    <w:rsid w:val="00D849BA"/>
    <w:rsid w:val="00D9769E"/>
    <w:rsid w:val="00DD1E33"/>
    <w:rsid w:val="00E152E6"/>
    <w:rsid w:val="00E23ACB"/>
    <w:rsid w:val="00E63C2E"/>
    <w:rsid w:val="00E7292A"/>
    <w:rsid w:val="00F86135"/>
    <w:rsid w:val="00FA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50F39"/>
  <w15:docId w15:val="{99C30E2E-7822-4DE6-8E88-B4FECDB1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209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color w:val="000000"/>
      <w:sz w:val="22"/>
      <w:lang w:eastAsia="en-US"/>
    </w:rPr>
  </w:style>
  <w:style w:type="paragraph" w:styleId="Rubrik1">
    <w:name w:val="heading 1"/>
    <w:basedOn w:val="Normal"/>
    <w:next w:val="Normal"/>
    <w:qFormat/>
    <w:rsid w:val="00C86209"/>
    <w:pPr>
      <w:keepNext/>
      <w:tabs>
        <w:tab w:val="left" w:pos="851"/>
      </w:tabs>
      <w:spacing w:before="400" w:after="120"/>
      <w:outlineLvl w:val="0"/>
    </w:pPr>
    <w:rPr>
      <w:b/>
      <w:kern w:val="28"/>
      <w:sz w:val="28"/>
      <w:lang w:val="en-GB"/>
    </w:rPr>
  </w:style>
  <w:style w:type="paragraph" w:styleId="Rubrik2">
    <w:name w:val="heading 2"/>
    <w:basedOn w:val="Normal"/>
    <w:next w:val="Normal"/>
    <w:qFormat/>
    <w:rsid w:val="00C86209"/>
    <w:pPr>
      <w:keepNext/>
      <w:tabs>
        <w:tab w:val="left" w:pos="851"/>
      </w:tabs>
      <w:spacing w:before="400" w:after="120"/>
      <w:outlineLvl w:val="1"/>
    </w:pPr>
    <w:rPr>
      <w:b/>
      <w:lang w:val="en-GB"/>
    </w:rPr>
  </w:style>
  <w:style w:type="paragraph" w:styleId="Rubrik3">
    <w:name w:val="heading 3"/>
    <w:basedOn w:val="Rubrik2"/>
    <w:next w:val="Normal"/>
    <w:qFormat/>
    <w:rsid w:val="00C86209"/>
    <w:pPr>
      <w:outlineLvl w:val="2"/>
    </w:pPr>
    <w:rPr>
      <w:i/>
    </w:rPr>
  </w:style>
  <w:style w:type="paragraph" w:styleId="Rubrik4">
    <w:name w:val="heading 4"/>
    <w:basedOn w:val="Rubrik3"/>
    <w:next w:val="Normal"/>
    <w:qFormat/>
    <w:rsid w:val="00C86209"/>
    <w:pPr>
      <w:outlineLvl w:val="3"/>
    </w:pPr>
    <w:rPr>
      <w:b w:val="0"/>
    </w:rPr>
  </w:style>
  <w:style w:type="paragraph" w:styleId="Rubrik5">
    <w:name w:val="heading 5"/>
    <w:basedOn w:val="Rubrik4"/>
    <w:next w:val="Normal"/>
    <w:qFormat/>
    <w:rsid w:val="00C86209"/>
    <w:pPr>
      <w:outlineLvl w:val="4"/>
    </w:pPr>
    <w:rPr>
      <w:i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semiHidden/>
    <w:rsid w:val="00C86209"/>
    <w:pPr>
      <w:tabs>
        <w:tab w:val="left" w:pos="567"/>
        <w:tab w:val="right" w:leader="dot" w:pos="9072"/>
      </w:tabs>
      <w:spacing w:before="400"/>
    </w:pPr>
    <w:rPr>
      <w:b/>
    </w:rPr>
  </w:style>
  <w:style w:type="paragraph" w:styleId="Innehll2">
    <w:name w:val="toc 2"/>
    <w:basedOn w:val="Normal"/>
    <w:next w:val="Normal"/>
    <w:semiHidden/>
    <w:rsid w:val="00C86209"/>
    <w:pPr>
      <w:tabs>
        <w:tab w:val="left" w:pos="567"/>
        <w:tab w:val="right" w:leader="dot" w:pos="9072"/>
      </w:tabs>
      <w:spacing w:before="120"/>
    </w:pPr>
  </w:style>
  <w:style w:type="paragraph" w:styleId="Sidhuvud">
    <w:name w:val="header"/>
    <w:basedOn w:val="Normal"/>
    <w:rsid w:val="00C8620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86209"/>
    <w:pPr>
      <w:tabs>
        <w:tab w:val="center" w:pos="4536"/>
        <w:tab w:val="right" w:pos="9072"/>
      </w:tabs>
    </w:pPr>
  </w:style>
  <w:style w:type="paragraph" w:customStyle="1" w:styleId="Klient">
    <w:name w:val="Klient"/>
    <w:basedOn w:val="Normal"/>
    <w:rsid w:val="00C86209"/>
    <w:rPr>
      <w:rFonts w:ascii="Times New Roman" w:hAnsi="Times New Roman"/>
      <w:color w:val="auto"/>
      <w:sz w:val="24"/>
    </w:rPr>
  </w:style>
  <w:style w:type="paragraph" w:customStyle="1" w:styleId="Rev">
    <w:name w:val="Rev"/>
    <w:basedOn w:val="Rubrik1"/>
    <w:rsid w:val="00C86209"/>
    <w:pPr>
      <w:tabs>
        <w:tab w:val="clear" w:pos="851"/>
      </w:tabs>
      <w:spacing w:before="0" w:after="360"/>
      <w:outlineLvl w:val="9"/>
    </w:pPr>
    <w:rPr>
      <w:rFonts w:ascii="Times New Roman" w:hAnsi="Times New Roman"/>
      <w:color w:val="auto"/>
      <w:sz w:val="32"/>
      <w:lang w:val="sv-SE"/>
    </w:rPr>
  </w:style>
  <w:style w:type="paragraph" w:customStyle="1" w:styleId="Fretag">
    <w:name w:val="Företag"/>
    <w:basedOn w:val="Normal"/>
    <w:next w:val="Normal"/>
    <w:rsid w:val="00C86209"/>
    <w:pPr>
      <w:spacing w:after="120"/>
    </w:pPr>
    <w:rPr>
      <w:rFonts w:ascii="Times New Roman" w:hAnsi="Times New Roman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8D2B3740C3E4DA673E7F74A927F56" ma:contentTypeVersion="11" ma:contentTypeDescription="Skapa ett nytt dokument." ma:contentTypeScope="" ma:versionID="bf423b00bf2f6cad207373a5b36e420c">
  <xsd:schema xmlns:xsd="http://www.w3.org/2001/XMLSchema" xmlns:xs="http://www.w3.org/2001/XMLSchema" xmlns:p="http://schemas.microsoft.com/office/2006/metadata/properties" xmlns:ns3="eab95279-8deb-424d-9d84-c61b122720b5" xmlns:ns4="9098314a-73b3-41a8-b1ee-5f3db4cf99c6" targetNamespace="http://schemas.microsoft.com/office/2006/metadata/properties" ma:root="true" ma:fieldsID="e91ee3aa37df61c0974d025afa5bb775" ns3:_="" ns4:_="">
    <xsd:import namespace="eab95279-8deb-424d-9d84-c61b122720b5"/>
    <xsd:import namespace="9098314a-73b3-41a8-b1ee-5f3db4cf9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95279-8deb-424d-9d84-c61b12272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8314a-73b3-41a8-b1ee-5f3db4cf9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07D96-4F50-4554-A0DA-516E2EE15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99580-7BE3-46F4-9E28-DF4D1FF088B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098314a-73b3-41a8-b1ee-5f3db4cf99c6"/>
    <ds:schemaRef ds:uri="http://purl.org/dc/terms/"/>
    <ds:schemaRef ds:uri="http://schemas.openxmlformats.org/package/2006/metadata/core-properties"/>
    <ds:schemaRef ds:uri="eab95279-8deb-424d-9d84-c61b122720b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AD8B74-89A5-440E-BB3F-37087C4F5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95279-8deb-424d-9d84-c61b122720b5"/>
    <ds:schemaRef ds:uri="9098314a-73b3-41a8-b1ee-5f3db4cf9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 revisionsberättelse för aktiebolag (utan koncern)</vt:lpstr>
      <vt:lpstr>Ren revisionsberättelse för aktiebolag (utan koncern)</vt:lpstr>
    </vt:vector>
  </TitlesOfParts>
  <Company>Sweden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 revisionsberättelse för aktiebolag (utan koncern)</dc:title>
  <dc:creator>Ernst &amp; Young</dc:creator>
  <cp:keywords>Revisionsberättelse</cp:keywords>
  <cp:lastModifiedBy>Anette Prawitz</cp:lastModifiedBy>
  <cp:revision>3</cp:revision>
  <cp:lastPrinted>2014-08-28T11:35:00Z</cp:lastPrinted>
  <dcterms:created xsi:type="dcterms:W3CDTF">2020-09-30T08:46:00Z</dcterms:created>
  <dcterms:modified xsi:type="dcterms:W3CDTF">2020-09-30T08:46:00Z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0x01010046F8D2B3740C3E4DA673E7F74A927F56</vt:lpwstr>
  </property>
  <property fmtid="{D5CDD505-2E9C-101B-9397-08002B2CF9AE}" pid="3" name="HGFRegion">
    <vt:lpwstr>48;#Region Stockholm|dffd379e-2f5c-41d3-be85-662d4b2a6155</vt:lpwstr>
  </property>
  <property fmtid="{D5CDD505-2E9C-101B-9397-08002B2CF9AE}" pid="4" name="HGFDocType">
    <vt:lpwstr>7;#Underlag|17d4c247-a9ec-4587-8289-be25ac390bce</vt:lpwstr>
  </property>
  <property fmtid="{D5CDD505-2E9C-101B-9397-08002B2CF9AE}" pid="5" name="HGFKeywords">
    <vt:lpwstr>4527;#Revisionsberättelse|3083a190-dca6-44ed-a460-0d15a4fd439c</vt:lpwstr>
  </property>
  <property fmtid="{D5CDD505-2E9C-101B-9397-08002B2CF9AE}" pid="6" name="HGFFileType">
    <vt:lpwstr/>
  </property>
  <property fmtid="{D5CDD505-2E9C-101B-9397-08002B2CF9AE}" pid="7" name="HGFBusiness">
    <vt:lpwstr>33;#Ekonomi|0a108fac-04be-48f6-bdfb-c6934669f93c</vt:lpwstr>
  </property>
  <property fmtid="{D5CDD505-2E9C-101B-9397-08002B2CF9AE}" pid="8" name="_dlc_DocIdItemGuid">
    <vt:lpwstr>9dc9c039-20a0-4aee-a02d-063f30590c19</vt:lpwstr>
  </property>
  <property fmtid="{D5CDD505-2E9C-101B-9397-08002B2CF9AE}" pid="9" name="HGFDecisionMakerTaxHTField0">
    <vt:lpwstr/>
  </property>
  <property fmtid="{D5CDD505-2E9C-101B-9397-08002B2CF9AE}" pid="10" name="HGFAppliesToTaxHTField0">
    <vt:lpwstr/>
  </property>
  <property fmtid="{D5CDD505-2E9C-101B-9397-08002B2CF9AE}" pid="11" name="HGFDecisionMaker">
    <vt:lpwstr/>
  </property>
  <property fmtid="{D5CDD505-2E9C-101B-9397-08002B2CF9AE}" pid="12" name="HGFAppliesTo">
    <vt:lpwstr/>
  </property>
  <property fmtid="{D5CDD505-2E9C-101B-9397-08002B2CF9AE}" pid="13" name="ACTKnowledgeAreas">
    <vt:lpwstr/>
  </property>
  <property fmtid="{D5CDD505-2E9C-101B-9397-08002B2CF9AE}" pid="14" name="ACTWorkspaceDocumentType">
    <vt:lpwstr/>
  </property>
  <property fmtid="{D5CDD505-2E9C-101B-9397-08002B2CF9AE}" pid="15" name="ACTSectors">
    <vt:lpwstr/>
  </property>
  <property fmtid="{D5CDD505-2E9C-101B-9397-08002B2CF9AE}" pid="16" name="ACTLocations">
    <vt:lpwstr/>
  </property>
  <property fmtid="{D5CDD505-2E9C-101B-9397-08002B2CF9AE}" pid="17" name="ACTFunctions">
    <vt:lpwstr/>
  </property>
</Properties>
</file>