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EF6D41" w:rsidR="00682ED1" w:rsidP="4031EC97" w:rsidRDefault="00682ED1" w14:paraId="1A203CD4" w14:textId="77834B40">
      <w:pPr>
        <w:rPr>
          <w:rFonts w:asciiTheme="majorHAnsi" w:hAnsiTheme="majorHAnsi" w:eastAsiaTheme="majorEastAsia" w:cstheme="majorBidi"/>
          <w:b/>
          <w:bCs/>
          <w:sz w:val="22"/>
        </w:rPr>
      </w:pPr>
      <w:r w:rsidRPr="4031EC97">
        <w:rPr>
          <w:rFonts w:asciiTheme="majorHAnsi" w:hAnsiTheme="majorHAnsi" w:eastAsiaTheme="majorEastAsia" w:cstheme="majorBidi"/>
          <w:b/>
          <w:bCs/>
          <w:sz w:val="22"/>
        </w:rPr>
        <w:t>Stoppa bostadskaoset!</w:t>
      </w:r>
    </w:p>
    <w:p w:rsidRPr="00EF6D41" w:rsidR="00FB5110" w:rsidP="4031EC97" w:rsidRDefault="00682ED1" w14:paraId="13275EB3" w14:textId="2FAD1273">
      <w:pPr>
        <w:rPr>
          <w:rFonts w:asciiTheme="majorHAnsi" w:hAnsiTheme="majorHAnsi" w:eastAsiaTheme="majorEastAsia" w:cstheme="majorBidi"/>
          <w:b/>
          <w:bCs/>
          <w:sz w:val="22"/>
        </w:rPr>
      </w:pPr>
      <w:r w:rsidRPr="4031EC97">
        <w:rPr>
          <w:rFonts w:asciiTheme="majorHAnsi" w:hAnsiTheme="majorHAnsi" w:eastAsiaTheme="majorEastAsia" w:cstheme="majorBidi"/>
          <w:b/>
          <w:bCs/>
          <w:sz w:val="22"/>
        </w:rPr>
        <w:t xml:space="preserve">– </w:t>
      </w:r>
      <w:r w:rsidRPr="4031EC97" w:rsidR="00444AE7">
        <w:rPr>
          <w:rFonts w:asciiTheme="majorHAnsi" w:hAnsiTheme="majorHAnsi" w:eastAsiaTheme="majorEastAsia" w:cstheme="majorBidi"/>
          <w:b/>
          <w:bCs/>
          <w:sz w:val="22"/>
        </w:rPr>
        <w:t>1000 berättelser kräver svar</w:t>
      </w:r>
      <w:r w:rsidRPr="4031EC97">
        <w:rPr>
          <w:rFonts w:asciiTheme="majorHAnsi" w:hAnsiTheme="majorHAnsi" w:eastAsiaTheme="majorEastAsia" w:cstheme="majorBidi"/>
          <w:b/>
          <w:bCs/>
          <w:sz w:val="22"/>
        </w:rPr>
        <w:t xml:space="preserve">. </w:t>
      </w:r>
    </w:p>
    <w:p w:rsidR="001325F9" w:rsidP="4031EC97" w:rsidRDefault="001325F9" w14:paraId="71F0A48D" w14:textId="1DA99B59">
      <w:pPr>
        <w:rPr>
          <w:rFonts w:asciiTheme="majorHAnsi" w:hAnsiTheme="majorHAnsi" w:eastAsiaTheme="majorEastAsia" w:cstheme="majorBidi"/>
          <w:b/>
          <w:bCs/>
          <w:sz w:val="22"/>
        </w:rPr>
      </w:pPr>
    </w:p>
    <w:p w:rsidR="003839A9" w:rsidP="4031EC97" w:rsidRDefault="003839A9" w14:paraId="0EB96972" w14:textId="449970E2">
      <w:pPr>
        <w:rPr>
          <w:rFonts w:asciiTheme="majorHAnsi" w:hAnsiTheme="majorHAnsi" w:eastAsiaTheme="majorEastAsia" w:cstheme="majorBidi"/>
          <w:b/>
          <w:bCs/>
          <w:sz w:val="22"/>
        </w:rPr>
      </w:pPr>
      <w:r w:rsidRPr="4031EC97">
        <w:rPr>
          <w:rFonts w:asciiTheme="majorHAnsi" w:hAnsiTheme="majorHAnsi" w:eastAsiaTheme="majorEastAsia" w:cstheme="majorBidi"/>
          <w:b/>
          <w:bCs/>
          <w:sz w:val="22"/>
        </w:rPr>
        <w:t xml:space="preserve">Kommer du som ansvarig politiker </w:t>
      </w:r>
      <w:r w:rsidRPr="4031EC97" w:rsidR="00AB1838">
        <w:rPr>
          <w:rFonts w:asciiTheme="majorHAnsi" w:hAnsiTheme="majorHAnsi" w:eastAsiaTheme="majorEastAsia" w:cstheme="majorBidi"/>
          <w:b/>
          <w:bCs/>
          <w:sz w:val="22"/>
        </w:rPr>
        <w:t xml:space="preserve">i din kommun </w:t>
      </w:r>
      <w:r w:rsidRPr="4031EC97">
        <w:rPr>
          <w:rFonts w:asciiTheme="majorHAnsi" w:hAnsiTheme="majorHAnsi" w:eastAsiaTheme="majorEastAsia" w:cstheme="majorBidi"/>
          <w:b/>
          <w:bCs/>
          <w:sz w:val="22"/>
        </w:rPr>
        <w:t xml:space="preserve">att </w:t>
      </w:r>
      <w:r w:rsidRPr="4031EC97" w:rsidR="00E55A13">
        <w:rPr>
          <w:rFonts w:asciiTheme="majorHAnsi" w:hAnsiTheme="majorHAnsi" w:eastAsiaTheme="majorEastAsia" w:cstheme="majorBidi"/>
          <w:b/>
          <w:bCs/>
          <w:sz w:val="22"/>
        </w:rPr>
        <w:t xml:space="preserve">ta ungas utsatthet på bostadsmarknaden på allvar? </w:t>
      </w:r>
    </w:p>
    <w:p w:rsidR="00E55A13" w:rsidP="4031EC97" w:rsidRDefault="00E55A13" w14:paraId="4C9BFA70" w14:textId="77777777">
      <w:pPr>
        <w:rPr>
          <w:rFonts w:asciiTheme="majorHAnsi" w:hAnsiTheme="majorHAnsi" w:eastAsiaTheme="majorEastAsia" w:cstheme="majorBidi"/>
          <w:i/>
          <w:iCs/>
          <w:sz w:val="22"/>
        </w:rPr>
      </w:pPr>
    </w:p>
    <w:p w:rsidR="00367D75" w:rsidP="4031EC97" w:rsidRDefault="37661169" w14:paraId="00EDB7D2" w14:textId="60BEC418">
      <w:pPr>
        <w:rPr>
          <w:rFonts w:asciiTheme="majorHAnsi" w:hAnsiTheme="majorHAnsi" w:eastAsiaTheme="majorEastAsia" w:cstheme="majorBidi"/>
          <w:sz w:val="22"/>
        </w:rPr>
      </w:pPr>
      <w:r w:rsidRPr="4031EC97">
        <w:rPr>
          <w:rFonts w:asciiTheme="majorHAnsi" w:hAnsiTheme="majorHAnsi" w:eastAsiaTheme="majorEastAsia" w:cstheme="majorBidi"/>
          <w:sz w:val="22"/>
        </w:rPr>
        <w:t xml:space="preserve">Initiativet </w:t>
      </w:r>
      <w:r w:rsidRPr="4031EC97" w:rsidR="008A6296">
        <w:rPr>
          <w:rFonts w:asciiTheme="majorHAnsi" w:hAnsiTheme="majorHAnsi" w:eastAsiaTheme="majorEastAsia" w:cstheme="majorBidi"/>
          <w:sz w:val="22"/>
        </w:rPr>
        <w:t xml:space="preserve">Stoppa bostadskaoset har </w:t>
      </w:r>
      <w:r w:rsidRPr="4031EC97" w:rsidR="004138E9">
        <w:rPr>
          <w:rFonts w:asciiTheme="majorHAnsi" w:hAnsiTheme="majorHAnsi" w:eastAsiaTheme="majorEastAsia" w:cstheme="majorBidi"/>
          <w:sz w:val="22"/>
        </w:rPr>
        <w:t xml:space="preserve">under hösten och vintern 2020 </w:t>
      </w:r>
      <w:r w:rsidRPr="4031EC97" w:rsidR="007B2468">
        <w:rPr>
          <w:rFonts w:asciiTheme="majorHAnsi" w:hAnsiTheme="majorHAnsi" w:eastAsiaTheme="majorEastAsia" w:cstheme="majorBidi"/>
          <w:sz w:val="22"/>
        </w:rPr>
        <w:t xml:space="preserve">samlat </w:t>
      </w:r>
      <w:r w:rsidRPr="4031EC97" w:rsidR="008A6296">
        <w:rPr>
          <w:rFonts w:asciiTheme="majorHAnsi" w:hAnsiTheme="majorHAnsi" w:eastAsiaTheme="majorEastAsia" w:cstheme="majorBidi"/>
          <w:sz w:val="22"/>
        </w:rPr>
        <w:t>in fler än 1000 berättelser från unga vuxna</w:t>
      </w:r>
      <w:r w:rsidRPr="4031EC97" w:rsidR="00D36D6C">
        <w:rPr>
          <w:rFonts w:asciiTheme="majorHAnsi" w:hAnsiTheme="majorHAnsi" w:eastAsiaTheme="majorEastAsia" w:cstheme="majorBidi"/>
          <w:sz w:val="22"/>
        </w:rPr>
        <w:t xml:space="preserve"> i Stockholms län</w:t>
      </w:r>
      <w:r w:rsidRPr="4031EC97" w:rsidR="007B2468">
        <w:rPr>
          <w:rFonts w:asciiTheme="majorHAnsi" w:hAnsiTheme="majorHAnsi" w:eastAsiaTheme="majorEastAsia" w:cstheme="majorBidi"/>
          <w:sz w:val="22"/>
        </w:rPr>
        <w:t xml:space="preserve">. De vittnar om utsatthet och en bostadsmarknad i totalt kaos. </w:t>
      </w:r>
      <w:r w:rsidRPr="4031EC97" w:rsidR="000E3B24">
        <w:rPr>
          <w:rFonts w:asciiTheme="majorHAnsi" w:hAnsiTheme="majorHAnsi" w:eastAsiaTheme="majorEastAsia" w:cstheme="majorBidi"/>
          <w:sz w:val="22"/>
        </w:rPr>
        <w:t xml:space="preserve">Sexuella trakasserier, ocker och andra orimliga hyresvillkor är en del av vardagen för unga vuxna som söker en bostad. Det är oacceptabelt. </w:t>
      </w:r>
      <w:r w:rsidRPr="4031EC97" w:rsidR="007C201E">
        <w:rPr>
          <w:rFonts w:asciiTheme="majorHAnsi" w:hAnsiTheme="majorHAnsi" w:eastAsiaTheme="majorEastAsia" w:cstheme="majorBidi"/>
          <w:sz w:val="22"/>
        </w:rPr>
        <w:t xml:space="preserve">Nu lämnar vi över </w:t>
      </w:r>
      <w:r w:rsidRPr="4031EC97" w:rsidR="00967E3B">
        <w:rPr>
          <w:rFonts w:asciiTheme="majorHAnsi" w:hAnsiTheme="majorHAnsi" w:eastAsiaTheme="majorEastAsia" w:cstheme="majorBidi"/>
          <w:sz w:val="22"/>
        </w:rPr>
        <w:t xml:space="preserve">fler än 1000 berättelser som kräver svar </w:t>
      </w:r>
      <w:r w:rsidRPr="4031EC97" w:rsidR="00B57E8E">
        <w:rPr>
          <w:rFonts w:asciiTheme="majorHAnsi" w:hAnsiTheme="majorHAnsi" w:eastAsiaTheme="majorEastAsia" w:cstheme="majorBidi"/>
          <w:sz w:val="22"/>
        </w:rPr>
        <w:t xml:space="preserve">och åtgärder </w:t>
      </w:r>
      <w:r w:rsidRPr="4031EC97" w:rsidR="00967E3B">
        <w:rPr>
          <w:rFonts w:asciiTheme="majorHAnsi" w:hAnsiTheme="majorHAnsi" w:eastAsiaTheme="majorEastAsia" w:cstheme="majorBidi"/>
          <w:sz w:val="22"/>
        </w:rPr>
        <w:t xml:space="preserve">från politiken. </w:t>
      </w:r>
      <w:r w:rsidRPr="4031EC97" w:rsidR="00367D75">
        <w:rPr>
          <w:rFonts w:asciiTheme="majorHAnsi" w:hAnsiTheme="majorHAnsi" w:eastAsiaTheme="majorEastAsia" w:cstheme="majorBidi"/>
          <w:sz w:val="22"/>
        </w:rPr>
        <w:t xml:space="preserve">Kommer du att ta de unga vuxnas utsatthet på allvar? </w:t>
      </w:r>
      <w:r w:rsidRPr="4031EC97" w:rsidR="00AB1838">
        <w:rPr>
          <w:rFonts w:asciiTheme="majorHAnsi" w:hAnsiTheme="majorHAnsi" w:eastAsiaTheme="majorEastAsia" w:cstheme="majorBidi"/>
          <w:sz w:val="22"/>
        </w:rPr>
        <w:t xml:space="preserve">Och hur kommer du i så fall att agera? </w:t>
      </w:r>
    </w:p>
    <w:p w:rsidR="00367D75" w:rsidP="4031EC97" w:rsidRDefault="00367D75" w14:paraId="4985FF56" w14:textId="235A1463">
      <w:pPr>
        <w:rPr>
          <w:rFonts w:asciiTheme="majorHAnsi" w:hAnsiTheme="majorHAnsi" w:eastAsiaTheme="majorEastAsia" w:cstheme="majorBidi"/>
          <w:sz w:val="22"/>
        </w:rPr>
      </w:pPr>
    </w:p>
    <w:p w:rsidR="000443E0" w:rsidP="4031EC97" w:rsidRDefault="00B3413F" w14:paraId="51CCEA70" w14:textId="3C64CA1C">
      <w:pPr>
        <w:rPr>
          <w:rFonts w:asciiTheme="majorHAnsi" w:hAnsiTheme="majorHAnsi" w:eastAsiaTheme="majorEastAsia" w:cstheme="majorBidi"/>
          <w:sz w:val="22"/>
        </w:rPr>
      </w:pPr>
      <w:r w:rsidRPr="4031EC97">
        <w:rPr>
          <w:rFonts w:asciiTheme="majorHAnsi" w:hAnsiTheme="majorHAnsi" w:eastAsiaTheme="majorEastAsia" w:cstheme="majorBidi"/>
          <w:b/>
          <w:bCs/>
          <w:i/>
          <w:iCs/>
          <w:sz w:val="22"/>
        </w:rPr>
        <w:t>Bifogat finns alla vittnesmål</w:t>
      </w:r>
      <w:r w:rsidRPr="4031EC97" w:rsidR="00B476A2">
        <w:rPr>
          <w:rFonts w:asciiTheme="majorHAnsi" w:hAnsiTheme="majorHAnsi" w:eastAsiaTheme="majorEastAsia" w:cstheme="majorBidi"/>
          <w:sz w:val="22"/>
        </w:rPr>
        <w:t xml:space="preserve"> – vi hoppas att du tar dig tid att läsa igenom dessa, så att du får </w:t>
      </w:r>
      <w:r w:rsidRPr="4031EC97" w:rsidR="00B777B6">
        <w:rPr>
          <w:rFonts w:asciiTheme="majorHAnsi" w:hAnsiTheme="majorHAnsi" w:eastAsiaTheme="majorEastAsia" w:cstheme="majorBidi"/>
          <w:sz w:val="22"/>
        </w:rPr>
        <w:t xml:space="preserve">god insyn i vad unga vuxna utsätts för i jakten på en bostad eller i en boendesituation. </w:t>
      </w:r>
    </w:p>
    <w:p w:rsidR="007E7859" w:rsidP="4031EC97" w:rsidRDefault="007E7859" w14:paraId="01AA7429" w14:textId="0336F029">
      <w:pPr>
        <w:rPr>
          <w:rFonts w:asciiTheme="majorHAnsi" w:hAnsiTheme="majorHAnsi" w:eastAsiaTheme="majorEastAsia" w:cstheme="majorBidi"/>
          <w:sz w:val="22"/>
        </w:rPr>
      </w:pPr>
    </w:p>
    <w:p w:rsidR="007E7859" w:rsidP="0056A62F" w:rsidRDefault="000A4384" w14:paraId="6DA80F43" w14:textId="04B4F929">
      <w:pPr>
        <w:rPr>
          <w:rFonts w:ascii="Arial" w:hAnsi="Arial" w:eastAsia="" w:cs="" w:asciiTheme="majorAscii" w:hAnsiTheme="majorAscii" w:eastAsiaTheme="majorEastAsia" w:cstheme="majorBidi"/>
          <w:sz w:val="22"/>
          <w:szCs w:val="22"/>
        </w:rPr>
      </w:pPr>
      <w:r w:rsidRPr="0056A62F" w:rsidR="000A4384">
        <w:rPr>
          <w:rFonts w:ascii="Arial" w:hAnsi="Arial" w:eastAsia="" w:cs="" w:asciiTheme="majorAscii" w:hAnsiTheme="majorAscii" w:eastAsiaTheme="majorEastAsia" w:cstheme="majorBidi"/>
          <w:b w:val="1"/>
          <w:bCs w:val="1"/>
          <w:i w:val="1"/>
          <w:iCs w:val="1"/>
          <w:sz w:val="22"/>
          <w:szCs w:val="22"/>
        </w:rPr>
        <w:t>Via länken nedan hitt</w:t>
      </w:r>
      <w:r w:rsidRPr="0056A62F" w:rsidR="00EC6042">
        <w:rPr>
          <w:rFonts w:ascii="Arial" w:hAnsi="Arial" w:eastAsia="" w:cs="" w:asciiTheme="majorAscii" w:hAnsiTheme="majorAscii" w:eastAsiaTheme="majorEastAsia" w:cstheme="majorBidi"/>
          <w:b w:val="1"/>
          <w:bCs w:val="1"/>
          <w:i w:val="1"/>
          <w:iCs w:val="1"/>
          <w:sz w:val="22"/>
          <w:szCs w:val="22"/>
        </w:rPr>
        <w:t>ar</w:t>
      </w:r>
      <w:r w:rsidRPr="0056A62F" w:rsidR="000F4E81">
        <w:rPr>
          <w:rFonts w:ascii="Arial" w:hAnsi="Arial" w:eastAsia="" w:cs="" w:asciiTheme="majorAscii" w:hAnsiTheme="majorAscii" w:eastAsiaTheme="majorEastAsia" w:cstheme="majorBidi"/>
          <w:b w:val="1"/>
          <w:bCs w:val="1"/>
          <w:i w:val="1"/>
          <w:iCs w:val="1"/>
          <w:sz w:val="22"/>
          <w:szCs w:val="22"/>
        </w:rPr>
        <w:t xml:space="preserve"> du också ett</w:t>
      </w:r>
      <w:r w:rsidRPr="0056A62F" w:rsidR="007E7859">
        <w:rPr>
          <w:rFonts w:ascii="Arial" w:hAnsi="Arial" w:eastAsia="" w:cs="" w:asciiTheme="majorAscii" w:hAnsiTheme="majorAscii" w:eastAsiaTheme="majorEastAsia" w:cstheme="majorBidi"/>
          <w:b w:val="1"/>
          <w:bCs w:val="1"/>
          <w:i w:val="1"/>
          <w:iCs w:val="1"/>
          <w:sz w:val="22"/>
          <w:szCs w:val="22"/>
        </w:rPr>
        <w:t xml:space="preserve"> </w:t>
      </w:r>
      <w:proofErr w:type="spellStart"/>
      <w:r w:rsidRPr="0056A62F" w:rsidR="007E7859">
        <w:rPr>
          <w:rFonts w:ascii="Arial" w:hAnsi="Arial" w:eastAsia="" w:cs="" w:asciiTheme="majorAscii" w:hAnsiTheme="majorAscii" w:eastAsiaTheme="majorEastAsia" w:cstheme="majorBidi"/>
          <w:b w:val="1"/>
          <w:bCs w:val="1"/>
          <w:i w:val="1"/>
          <w:iCs w:val="1"/>
          <w:sz w:val="22"/>
          <w:szCs w:val="22"/>
        </w:rPr>
        <w:t>livestreamat</w:t>
      </w:r>
      <w:proofErr w:type="spellEnd"/>
      <w:r w:rsidRPr="0056A62F" w:rsidR="007E7859">
        <w:rPr>
          <w:rFonts w:ascii="Arial" w:hAnsi="Arial" w:eastAsia="" w:cs="" w:asciiTheme="majorAscii" w:hAnsiTheme="majorAscii" w:eastAsiaTheme="majorEastAsia" w:cstheme="majorBidi"/>
          <w:b w:val="1"/>
          <w:bCs w:val="1"/>
          <w:i w:val="1"/>
          <w:iCs w:val="1"/>
          <w:sz w:val="22"/>
          <w:szCs w:val="22"/>
        </w:rPr>
        <w:t xml:space="preserve"> samtal</w:t>
      </w:r>
      <w:r w:rsidRPr="0056A62F" w:rsidR="007E7859">
        <w:rPr>
          <w:rFonts w:ascii="Arial" w:hAnsi="Arial" w:eastAsia="" w:cs="" w:asciiTheme="majorAscii" w:hAnsiTheme="majorAscii" w:eastAsiaTheme="majorEastAsia" w:cstheme="majorBidi"/>
          <w:sz w:val="22"/>
          <w:szCs w:val="22"/>
        </w:rPr>
        <w:t xml:space="preserve"> </w:t>
      </w:r>
      <w:r w:rsidRPr="0056A62F" w:rsidR="000F3CFE">
        <w:rPr>
          <w:rFonts w:ascii="Arial" w:hAnsi="Arial" w:eastAsia="" w:cs="" w:asciiTheme="majorAscii" w:hAnsiTheme="majorAscii" w:eastAsiaTheme="majorEastAsia" w:cstheme="majorBidi"/>
          <w:sz w:val="22"/>
          <w:szCs w:val="22"/>
        </w:rPr>
        <w:t>från den 2</w:t>
      </w:r>
      <w:r w:rsidRPr="0056A62F" w:rsidR="68805F3E">
        <w:rPr>
          <w:rFonts w:ascii="Arial" w:hAnsi="Arial" w:eastAsia="" w:cs="" w:asciiTheme="majorAscii" w:hAnsiTheme="majorAscii" w:eastAsiaTheme="majorEastAsia" w:cstheme="majorBidi"/>
          <w:sz w:val="22"/>
          <w:szCs w:val="22"/>
        </w:rPr>
        <w:t>3</w:t>
      </w:r>
      <w:r w:rsidRPr="0056A62F" w:rsidR="000F3CFE">
        <w:rPr>
          <w:rFonts w:ascii="Arial" w:hAnsi="Arial" w:eastAsia="" w:cs="" w:asciiTheme="majorAscii" w:hAnsiTheme="majorAscii" w:eastAsiaTheme="majorEastAsia" w:cstheme="majorBidi"/>
          <w:sz w:val="22"/>
          <w:szCs w:val="22"/>
        </w:rPr>
        <w:t xml:space="preserve"> april, </w:t>
      </w:r>
      <w:r w:rsidRPr="0056A62F" w:rsidR="00812833">
        <w:rPr>
          <w:rFonts w:ascii="Arial" w:hAnsi="Arial" w:eastAsia="" w:cs="" w:asciiTheme="majorAscii" w:hAnsiTheme="majorAscii" w:eastAsiaTheme="majorEastAsia" w:cstheme="majorBidi"/>
          <w:sz w:val="22"/>
          <w:szCs w:val="22"/>
        </w:rPr>
        <w:t>med ansvariga politiker</w:t>
      </w:r>
      <w:r w:rsidRPr="0056A62F" w:rsidR="6812EBBD">
        <w:rPr>
          <w:rFonts w:ascii="Arial" w:hAnsi="Arial" w:eastAsia="" w:cs="" w:asciiTheme="majorAscii" w:hAnsiTheme="majorAscii" w:eastAsiaTheme="majorEastAsia" w:cstheme="majorBidi"/>
          <w:sz w:val="22"/>
          <w:szCs w:val="22"/>
        </w:rPr>
        <w:t xml:space="preserve"> och tjänstemän</w:t>
      </w:r>
      <w:r w:rsidRPr="0056A62F" w:rsidR="00812833">
        <w:rPr>
          <w:rFonts w:ascii="Arial" w:hAnsi="Arial" w:eastAsia="" w:cs="" w:asciiTheme="majorAscii" w:hAnsiTheme="majorAscii" w:eastAsiaTheme="majorEastAsia" w:cstheme="majorBidi"/>
          <w:sz w:val="22"/>
          <w:szCs w:val="22"/>
        </w:rPr>
        <w:t xml:space="preserve"> </w:t>
      </w:r>
      <w:r w:rsidRPr="0056A62F" w:rsidR="000F4E81">
        <w:rPr>
          <w:rFonts w:ascii="Arial" w:hAnsi="Arial" w:eastAsia="" w:cs="" w:asciiTheme="majorAscii" w:hAnsiTheme="majorAscii" w:eastAsiaTheme="majorEastAsia" w:cstheme="majorBidi"/>
          <w:sz w:val="22"/>
          <w:szCs w:val="22"/>
        </w:rPr>
        <w:t xml:space="preserve">ifrån Moderaterna, Socialdemokraterna samt Kristdemokraterna: </w:t>
      </w:r>
      <w:hyperlink r:id="R6b0766a86fa842cd">
        <w:r w:rsidRPr="0056A62F" w:rsidR="000A4384">
          <w:rPr>
            <w:rStyle w:val="Hyperlnk"/>
            <w:rFonts w:ascii="Arial" w:hAnsi="Arial" w:eastAsia="" w:cs="" w:asciiTheme="majorAscii" w:hAnsiTheme="majorAscii" w:eastAsiaTheme="majorEastAsia" w:cstheme="majorBidi"/>
            <w:sz w:val="22"/>
            <w:szCs w:val="22"/>
          </w:rPr>
          <w:t>https://www.youtube.com/watch?v=MBjyr6bQu0s</w:t>
        </w:r>
        <w:r>
          <w:br/>
        </w:r>
      </w:hyperlink>
    </w:p>
    <w:p w:rsidR="000F3CFE" w:rsidP="4031EC97" w:rsidRDefault="000F3CFE" w14:paraId="0B2464BC" w14:textId="0E39283D">
      <w:pPr>
        <w:rPr>
          <w:rFonts w:asciiTheme="majorHAnsi" w:hAnsiTheme="majorHAnsi" w:eastAsiaTheme="majorEastAsia" w:cstheme="majorBidi"/>
          <w:sz w:val="22"/>
        </w:rPr>
      </w:pPr>
    </w:p>
    <w:p w:rsidR="000F3CFE" w:rsidP="4031EC97" w:rsidRDefault="000F3CFE" w14:paraId="41C95885" w14:textId="1CE8BAA1">
      <w:pPr>
        <w:rPr>
          <w:rFonts w:asciiTheme="majorHAnsi" w:hAnsiTheme="majorHAnsi" w:eastAsiaTheme="majorEastAsia" w:cstheme="majorBidi"/>
          <w:sz w:val="22"/>
        </w:rPr>
      </w:pPr>
      <w:r w:rsidRPr="4031EC97">
        <w:rPr>
          <w:rFonts w:asciiTheme="majorHAnsi" w:hAnsiTheme="majorHAnsi" w:eastAsiaTheme="majorEastAsia" w:cstheme="majorBidi"/>
          <w:sz w:val="22"/>
        </w:rPr>
        <w:t xml:space="preserve">Vi på Hyresgästföreningen </w:t>
      </w:r>
      <w:r w:rsidRPr="4031EC97" w:rsidR="002C1EC5">
        <w:rPr>
          <w:rFonts w:asciiTheme="majorHAnsi" w:hAnsiTheme="majorHAnsi" w:eastAsiaTheme="majorEastAsia" w:cstheme="majorBidi"/>
          <w:sz w:val="22"/>
        </w:rPr>
        <w:t xml:space="preserve">vill se en mer aktiv och social bostadspolitik som gör allas rätt till ett tryggt hem till verklighet och inte bara en utopi. Därför skickar vi också med </w:t>
      </w:r>
      <w:r w:rsidRPr="4031EC97" w:rsidR="002C1EC5">
        <w:rPr>
          <w:rFonts w:asciiTheme="majorHAnsi" w:hAnsiTheme="majorHAnsi" w:eastAsiaTheme="majorEastAsia" w:cstheme="majorBidi"/>
          <w:b/>
          <w:bCs/>
          <w:sz w:val="22"/>
        </w:rPr>
        <w:t xml:space="preserve">våra förslag </w:t>
      </w:r>
      <w:r w:rsidRPr="4031EC97" w:rsidR="5510808F">
        <w:rPr>
          <w:rFonts w:asciiTheme="majorHAnsi" w:hAnsiTheme="majorHAnsi" w:eastAsiaTheme="majorEastAsia" w:cstheme="majorBidi"/>
          <w:b/>
          <w:bCs/>
          <w:sz w:val="22"/>
        </w:rPr>
        <w:t>till en hållbar bostadspolitik</w:t>
      </w:r>
      <w:r w:rsidRPr="4031EC97" w:rsidR="002C1EC5">
        <w:rPr>
          <w:rFonts w:asciiTheme="majorHAnsi" w:hAnsiTheme="majorHAnsi" w:eastAsiaTheme="majorEastAsia" w:cstheme="majorBidi"/>
          <w:sz w:val="22"/>
        </w:rPr>
        <w:t xml:space="preserve">. Vi </w:t>
      </w:r>
      <w:r w:rsidRPr="4031EC97" w:rsidR="002D60EB">
        <w:rPr>
          <w:rFonts w:asciiTheme="majorHAnsi" w:hAnsiTheme="majorHAnsi" w:eastAsiaTheme="majorEastAsia" w:cstheme="majorBidi"/>
          <w:sz w:val="22"/>
        </w:rPr>
        <w:t xml:space="preserve">vill gärna träffas och föra dialog om dessa och vi hoppas att ni vill samverka för ett tryggare samhälle. </w:t>
      </w:r>
    </w:p>
    <w:p w:rsidR="00C464C8" w:rsidP="4031EC97" w:rsidRDefault="00EB0535" w14:paraId="6FF31896" w14:textId="605E844D">
      <w:pPr>
        <w:rPr>
          <w:rFonts w:asciiTheme="majorHAnsi" w:hAnsiTheme="majorHAnsi" w:eastAsiaTheme="majorEastAsia" w:cstheme="majorBidi"/>
          <w:i/>
          <w:iCs/>
          <w:sz w:val="22"/>
        </w:rPr>
      </w:pPr>
      <w:r w:rsidRPr="4031EC97">
        <w:rPr>
          <w:rFonts w:asciiTheme="majorHAnsi" w:hAnsiTheme="majorHAnsi" w:eastAsiaTheme="majorEastAsia" w:cstheme="majorBidi"/>
          <w:i/>
          <w:iCs/>
          <w:sz w:val="22"/>
        </w:rPr>
        <w:t xml:space="preserve"> </w:t>
      </w:r>
    </w:p>
    <w:p w:rsidR="00DF3AD6" w:rsidP="4031EC97" w:rsidRDefault="00DF3AD6" w14:paraId="25066A8C" w14:textId="77777777">
      <w:pPr>
        <w:rPr>
          <w:rFonts w:asciiTheme="majorHAnsi" w:hAnsiTheme="majorHAnsi" w:eastAsiaTheme="majorEastAsia" w:cstheme="majorBidi"/>
          <w:i/>
          <w:iCs/>
          <w:sz w:val="22"/>
        </w:rPr>
      </w:pPr>
    </w:p>
    <w:p w:rsidR="00CD1E36" w:rsidP="4031EC97" w:rsidRDefault="00CD1E36" w14:paraId="254F02B2" w14:textId="43F51C86">
      <w:pPr>
        <w:rPr>
          <w:rFonts w:asciiTheme="majorHAnsi" w:hAnsiTheme="majorHAnsi" w:eastAsiaTheme="majorEastAsia" w:cstheme="majorBidi"/>
          <w:sz w:val="22"/>
        </w:rPr>
      </w:pPr>
      <w:r w:rsidRPr="4031EC97">
        <w:rPr>
          <w:rFonts w:asciiTheme="majorHAnsi" w:hAnsiTheme="majorHAnsi" w:eastAsiaTheme="majorEastAsia" w:cstheme="majorBidi"/>
          <w:sz w:val="22"/>
        </w:rPr>
        <w:t>Vi ser fram emot att höra ifrån er!</w:t>
      </w:r>
    </w:p>
    <w:p w:rsidR="00CD1E36" w:rsidP="4031EC97" w:rsidRDefault="00CD1E36" w14:paraId="2D5424C9" w14:textId="023237E8">
      <w:pPr>
        <w:rPr>
          <w:rFonts w:asciiTheme="majorHAnsi" w:hAnsiTheme="majorHAnsi" w:eastAsiaTheme="majorEastAsia" w:cstheme="majorBidi"/>
          <w:sz w:val="22"/>
        </w:rPr>
      </w:pPr>
    </w:p>
    <w:p w:rsidR="00DF3AD6" w:rsidP="4031EC97" w:rsidRDefault="00DF3AD6" w14:paraId="5B9777DA" w14:textId="77777777">
      <w:pPr>
        <w:rPr>
          <w:rFonts w:asciiTheme="majorHAnsi" w:hAnsiTheme="majorHAnsi" w:eastAsiaTheme="majorEastAsia" w:cstheme="majorBidi"/>
          <w:sz w:val="22"/>
        </w:rPr>
      </w:pPr>
    </w:p>
    <w:p w:rsidR="00CD1E36" w:rsidP="4031EC97" w:rsidRDefault="00CD1E36" w14:paraId="6A5B3B51" w14:textId="2CA91F55">
      <w:pPr>
        <w:rPr>
          <w:rFonts w:asciiTheme="majorHAnsi" w:hAnsiTheme="majorHAnsi" w:eastAsiaTheme="majorEastAsia" w:cstheme="majorBidi"/>
          <w:sz w:val="22"/>
        </w:rPr>
      </w:pPr>
      <w:r w:rsidRPr="4031EC97">
        <w:rPr>
          <w:rFonts w:asciiTheme="majorHAnsi" w:hAnsiTheme="majorHAnsi" w:eastAsiaTheme="majorEastAsia" w:cstheme="majorBidi"/>
          <w:sz w:val="22"/>
        </w:rPr>
        <w:t>Hälsningar,</w:t>
      </w:r>
    </w:p>
    <w:p w:rsidR="00CD1E36" w:rsidP="4031EC97" w:rsidRDefault="00CD1E36" w14:paraId="6F23CFFA" w14:textId="5CDDC55B">
      <w:pPr>
        <w:rPr>
          <w:rFonts w:asciiTheme="majorHAnsi" w:hAnsiTheme="majorHAnsi" w:eastAsiaTheme="majorEastAsia" w:cstheme="majorBidi"/>
          <w:sz w:val="22"/>
        </w:rPr>
      </w:pPr>
    </w:p>
    <w:p w:rsidR="00DF3AD6" w:rsidP="4031EC97" w:rsidRDefault="00DF3AD6" w14:paraId="42E918C3" w14:textId="77777777">
      <w:pPr>
        <w:rPr>
          <w:rFonts w:asciiTheme="majorHAnsi" w:hAnsiTheme="majorHAnsi" w:eastAsiaTheme="majorEastAsia" w:cstheme="majorBidi"/>
          <w:sz w:val="22"/>
        </w:rPr>
      </w:pPr>
    </w:p>
    <w:p w:rsidR="00CD1E36" w:rsidP="4031EC97" w:rsidRDefault="00CD1E36" w14:paraId="193D908F" w14:textId="0B248544">
      <w:pPr>
        <w:rPr>
          <w:rFonts w:asciiTheme="majorHAnsi" w:hAnsiTheme="majorHAnsi" w:eastAsiaTheme="majorEastAsia" w:cstheme="majorBidi"/>
          <w:sz w:val="22"/>
        </w:rPr>
      </w:pPr>
      <w:r w:rsidRPr="4031EC97">
        <w:rPr>
          <w:rFonts w:asciiTheme="majorHAnsi" w:hAnsiTheme="majorHAnsi" w:eastAsiaTheme="majorEastAsia" w:cstheme="majorBidi"/>
          <w:sz w:val="22"/>
        </w:rPr>
        <w:t>Namn XX</w:t>
      </w:r>
    </w:p>
    <w:p w:rsidRPr="00CD1E36" w:rsidR="00CD1E36" w:rsidP="4031EC97" w:rsidRDefault="00CD1E36" w14:paraId="13193A34" w14:textId="29B81542">
      <w:pPr>
        <w:rPr>
          <w:rFonts w:asciiTheme="majorHAnsi" w:hAnsiTheme="majorHAnsi" w:eastAsiaTheme="majorEastAsia" w:cstheme="majorBidi"/>
          <w:sz w:val="22"/>
        </w:rPr>
      </w:pPr>
      <w:r w:rsidRPr="4031EC97">
        <w:rPr>
          <w:rFonts w:asciiTheme="majorHAnsi" w:hAnsiTheme="majorHAnsi" w:eastAsiaTheme="majorEastAsia" w:cstheme="majorBidi"/>
          <w:sz w:val="22"/>
        </w:rPr>
        <w:t>Förening XX</w:t>
      </w:r>
    </w:p>
    <w:sectPr w:rsidRPr="00CD1E36" w:rsidR="00CD1E36" w:rsidSect="00EB10F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orient="portrait" w:code="9"/>
      <w:pgMar w:top="1417" w:right="1417" w:bottom="1417" w:left="1417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F7609" w:rsidP="002805BA" w:rsidRDefault="006F7609" w14:paraId="00C0E6D8" w14:textId="77777777">
      <w:r>
        <w:separator/>
      </w:r>
    </w:p>
  </w:endnote>
  <w:endnote w:type="continuationSeparator" w:id="0">
    <w:p w:rsidR="006F7609" w:rsidP="002805BA" w:rsidRDefault="006F7609" w14:paraId="45A6A09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E1F71" w:rsidRDefault="000E1F71" w14:paraId="02AAD1C6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E1F71" w:rsidRDefault="000E1F71" w14:paraId="670043B6" w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E1F71" w:rsidRDefault="000E1F71" w14:paraId="6AD909FF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F7609" w:rsidP="002805BA" w:rsidRDefault="006F7609" w14:paraId="19C8CF7A" w14:textId="77777777">
      <w:r>
        <w:separator/>
      </w:r>
    </w:p>
  </w:footnote>
  <w:footnote w:type="continuationSeparator" w:id="0">
    <w:p w:rsidR="006F7609" w:rsidP="002805BA" w:rsidRDefault="006F7609" w14:paraId="0103849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E1F71" w:rsidRDefault="000E1F71" w14:paraId="5D1A77F6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537F9" w:rsidP="00C537F9" w:rsidRDefault="00C537F9" w14:paraId="4E8B37E7" w14:textId="77777777">
    <w:pPr>
      <w:pStyle w:val="Sidhuvu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C5CFA">
      <w:rPr>
        <w:noProof/>
      </w:rPr>
      <w:t>2</w:t>
    </w:r>
    <w:r>
      <w:fldChar w:fldCharType="end"/>
    </w:r>
    <w:r>
      <w:t xml:space="preserve"> (</w:t>
    </w:r>
    <w:r w:rsidR="00EC6042">
      <w:fldChar w:fldCharType="begin"/>
    </w:r>
    <w:r w:rsidR="00EC6042">
      <w:instrText>NUMPAGES   \* MERGEFORMAT</w:instrText>
    </w:r>
    <w:r w:rsidR="00EC6042">
      <w:fldChar w:fldCharType="separate"/>
    </w:r>
    <w:r w:rsidR="00C95857">
      <w:rPr>
        <w:noProof/>
      </w:rPr>
      <w:t>1</w:t>
    </w:r>
    <w:r w:rsidR="00EC6042">
      <w:rPr>
        <w:noProof/>
      </w:rPr>
      <w:fldChar w:fldCharType="end"/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E1F71" w:rsidRDefault="000E1F71" w14:paraId="7FAAB164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174B8"/>
    <w:multiLevelType w:val="multilevel"/>
    <w:tmpl w:val="B6009E02"/>
    <w:numStyleLink w:val="HyresgstfreningenLista"/>
  </w:abstractNum>
  <w:abstractNum w:abstractNumId="1" w15:restartNumberingAfterBreak="0">
    <w:nsid w:val="16031D82"/>
    <w:multiLevelType w:val="multilevel"/>
    <w:tmpl w:val="B6009E02"/>
    <w:numStyleLink w:val="HyresgstfreningenLista"/>
  </w:abstractNum>
  <w:abstractNum w:abstractNumId="2" w15:restartNumberingAfterBreak="0">
    <w:nsid w:val="18A640BB"/>
    <w:multiLevelType w:val="multilevel"/>
    <w:tmpl w:val="6AF2397E"/>
    <w:styleLink w:val="CompanyHeadingNumber"/>
    <w:lvl w:ilvl="0">
      <w:start w:val="1"/>
      <w:numFmt w:val="decimal"/>
      <w:lvlRestart w:val="0"/>
      <w:lvlText w:val="%1"/>
      <w:lvlJc w:val="left"/>
      <w:pPr>
        <w:ind w:left="737" w:hanging="737"/>
      </w:pPr>
      <w:rPr>
        <w:color w:val="auto"/>
      </w:rPr>
    </w:lvl>
    <w:lvl w:ilvl="1">
      <w:start w:val="1"/>
      <w:numFmt w:val="decimal"/>
      <w:lvlText w:val="%1.%2"/>
      <w:lvlJc w:val="left"/>
      <w:pPr>
        <w:ind w:left="737" w:hanging="737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color w:val="auto"/>
      </w:rPr>
    </w:lvl>
    <w:lvl w:ilvl="4">
      <w:start w:val="1"/>
      <w:numFmt w:val="lowerLetter"/>
      <w:lvlText w:val="%1.%2.%3.%4.%5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82A0ABB"/>
    <w:multiLevelType w:val="hybridMultilevel"/>
    <w:tmpl w:val="9926E3A8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83917FD"/>
    <w:multiLevelType w:val="multilevel"/>
    <w:tmpl w:val="B6009E02"/>
    <w:numStyleLink w:val="HyresgstfreningenLista"/>
  </w:abstractNum>
  <w:abstractNum w:abstractNumId="5" w15:restartNumberingAfterBreak="0">
    <w:nsid w:val="480E75F0"/>
    <w:multiLevelType w:val="multilevel"/>
    <w:tmpl w:val="041D001D"/>
    <w:styleLink w:val="HyresgstfreningenLista2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FB46ECC"/>
    <w:multiLevelType w:val="multilevel"/>
    <w:tmpl w:val="B6009E02"/>
    <w:numStyleLink w:val="HyresgstfreningenLista"/>
  </w:abstractNum>
  <w:abstractNum w:abstractNumId="7" w15:restartNumberingAfterBreak="0">
    <w:nsid w:val="530E021C"/>
    <w:multiLevelType w:val="multilevel"/>
    <w:tmpl w:val="6AF2397E"/>
    <w:numStyleLink w:val="CompanyHeadingNumber"/>
  </w:abstractNum>
  <w:abstractNum w:abstractNumId="8" w15:restartNumberingAfterBreak="0">
    <w:nsid w:val="6018565C"/>
    <w:multiLevelType w:val="multilevel"/>
    <w:tmpl w:val="041D001D"/>
    <w:numStyleLink w:val="HyresgstfreningenLista2"/>
  </w:abstractNum>
  <w:abstractNum w:abstractNumId="9" w15:restartNumberingAfterBreak="0">
    <w:nsid w:val="62DD166D"/>
    <w:multiLevelType w:val="multilevel"/>
    <w:tmpl w:val="6AF2397E"/>
    <w:numStyleLink w:val="CompanyHeadingNumber"/>
  </w:abstractNum>
  <w:abstractNum w:abstractNumId="10" w15:restartNumberingAfterBreak="0">
    <w:nsid w:val="65C04482"/>
    <w:multiLevelType w:val="multilevel"/>
    <w:tmpl w:val="B6009E02"/>
    <w:styleLink w:val="HyresgstfreningenLista"/>
    <w:lvl w:ilvl="0">
      <w:start w:val="1"/>
      <w:numFmt w:val="bullet"/>
      <w:pStyle w:val="PunktlistaHyresgstfreningen"/>
      <w:lvlText w:val=""/>
      <w:lvlJc w:val="left"/>
      <w:pPr>
        <w:ind w:left="360" w:hanging="360"/>
      </w:pPr>
      <w:rPr>
        <w:rFonts w:hint="default" w:ascii="Symbol" w:hAnsi="Symbol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57" w:hanging="357"/>
      </w:pPr>
      <w:rPr>
        <w:rFonts w:hint="default" w:ascii="Symbol" w:hAnsi="Symbol"/>
        <w:color w:val="FFCC33" w:themeColor="accen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C0E6641"/>
    <w:multiLevelType w:val="hybridMultilevel"/>
    <w:tmpl w:val="0DBE86F2"/>
    <w:lvl w:ilvl="0" w:tplc="E7D2E3AC">
      <w:start w:val="1"/>
      <w:numFmt w:val="bullet"/>
      <w:pStyle w:val="Punktlista2Hyresgstfreningen"/>
      <w:lvlText w:val=""/>
      <w:lvlJc w:val="left"/>
      <w:pPr>
        <w:ind w:left="720" w:hanging="360"/>
      </w:pPr>
      <w:rPr>
        <w:rFonts w:hint="default" w:ascii="Symbol" w:hAnsi="Symbol"/>
        <w:color w:val="CC0033" w:themeColor="accent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D8C44B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4"/>
  </w:num>
  <w:num w:numId="5">
    <w:abstractNumId w:val="12"/>
  </w:num>
  <w:num w:numId="6">
    <w:abstractNumId w:val="1"/>
  </w:num>
  <w:num w:numId="7">
    <w:abstractNumId w:val="6"/>
  </w:num>
  <w:num w:numId="8">
    <w:abstractNumId w:val="0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DB4"/>
    <w:rsid w:val="000008C4"/>
    <w:rsid w:val="00040E4E"/>
    <w:rsid w:val="000443E0"/>
    <w:rsid w:val="00060382"/>
    <w:rsid w:val="00063A51"/>
    <w:rsid w:val="00076BAD"/>
    <w:rsid w:val="00081733"/>
    <w:rsid w:val="00084754"/>
    <w:rsid w:val="00086A7D"/>
    <w:rsid w:val="0009619E"/>
    <w:rsid w:val="000A4384"/>
    <w:rsid w:val="000B371E"/>
    <w:rsid w:val="000C271F"/>
    <w:rsid w:val="000C3ED6"/>
    <w:rsid w:val="000D4A1F"/>
    <w:rsid w:val="000D5892"/>
    <w:rsid w:val="000E1F71"/>
    <w:rsid w:val="000E3B24"/>
    <w:rsid w:val="000F1897"/>
    <w:rsid w:val="000F3CFE"/>
    <w:rsid w:val="000F492F"/>
    <w:rsid w:val="000F4E81"/>
    <w:rsid w:val="00113052"/>
    <w:rsid w:val="001325F9"/>
    <w:rsid w:val="001A16DA"/>
    <w:rsid w:val="001B13C7"/>
    <w:rsid w:val="001B4C16"/>
    <w:rsid w:val="001B770C"/>
    <w:rsid w:val="00201650"/>
    <w:rsid w:val="00241ABD"/>
    <w:rsid w:val="0026019E"/>
    <w:rsid w:val="00265FA5"/>
    <w:rsid w:val="00276198"/>
    <w:rsid w:val="002805BA"/>
    <w:rsid w:val="00281ACE"/>
    <w:rsid w:val="00285CEA"/>
    <w:rsid w:val="0029163D"/>
    <w:rsid w:val="002C1EC5"/>
    <w:rsid w:val="002D60EB"/>
    <w:rsid w:val="002E0F49"/>
    <w:rsid w:val="00306DD3"/>
    <w:rsid w:val="00315A56"/>
    <w:rsid w:val="00317547"/>
    <w:rsid w:val="003345D8"/>
    <w:rsid w:val="003560C3"/>
    <w:rsid w:val="00364142"/>
    <w:rsid w:val="003646B7"/>
    <w:rsid w:val="00367D75"/>
    <w:rsid w:val="003839A9"/>
    <w:rsid w:val="00393C2D"/>
    <w:rsid w:val="003A2AB4"/>
    <w:rsid w:val="003B5208"/>
    <w:rsid w:val="003B7EC4"/>
    <w:rsid w:val="003C4790"/>
    <w:rsid w:val="003E7B58"/>
    <w:rsid w:val="003F2870"/>
    <w:rsid w:val="003F6AD8"/>
    <w:rsid w:val="004138E9"/>
    <w:rsid w:val="00425F0B"/>
    <w:rsid w:val="00444AE7"/>
    <w:rsid w:val="0045130D"/>
    <w:rsid w:val="0045609B"/>
    <w:rsid w:val="00481787"/>
    <w:rsid w:val="004835B3"/>
    <w:rsid w:val="00486826"/>
    <w:rsid w:val="004A2DB9"/>
    <w:rsid w:val="004A74BD"/>
    <w:rsid w:val="005074C1"/>
    <w:rsid w:val="00507896"/>
    <w:rsid w:val="00510428"/>
    <w:rsid w:val="005356E8"/>
    <w:rsid w:val="0055467A"/>
    <w:rsid w:val="00554F7E"/>
    <w:rsid w:val="00560CF0"/>
    <w:rsid w:val="0056A62F"/>
    <w:rsid w:val="00574D28"/>
    <w:rsid w:val="00590888"/>
    <w:rsid w:val="005A4D31"/>
    <w:rsid w:val="005D43EE"/>
    <w:rsid w:val="005D55CB"/>
    <w:rsid w:val="005D781A"/>
    <w:rsid w:val="005E646A"/>
    <w:rsid w:val="00617CF7"/>
    <w:rsid w:val="00646C1F"/>
    <w:rsid w:val="00646DD5"/>
    <w:rsid w:val="00677DDA"/>
    <w:rsid w:val="00682ED1"/>
    <w:rsid w:val="00683CAE"/>
    <w:rsid w:val="00693A2E"/>
    <w:rsid w:val="006A511D"/>
    <w:rsid w:val="006B465E"/>
    <w:rsid w:val="006C5859"/>
    <w:rsid w:val="006D1160"/>
    <w:rsid w:val="006D5629"/>
    <w:rsid w:val="006E3A2B"/>
    <w:rsid w:val="006F60DC"/>
    <w:rsid w:val="006F7609"/>
    <w:rsid w:val="007256FA"/>
    <w:rsid w:val="007527A2"/>
    <w:rsid w:val="00766E5D"/>
    <w:rsid w:val="00770B41"/>
    <w:rsid w:val="00776341"/>
    <w:rsid w:val="007951A4"/>
    <w:rsid w:val="007B2468"/>
    <w:rsid w:val="007C201E"/>
    <w:rsid w:val="007D6D63"/>
    <w:rsid w:val="007E069B"/>
    <w:rsid w:val="007E3449"/>
    <w:rsid w:val="007E4C63"/>
    <w:rsid w:val="007E4E6C"/>
    <w:rsid w:val="007E7859"/>
    <w:rsid w:val="008006DA"/>
    <w:rsid w:val="00812833"/>
    <w:rsid w:val="008510A7"/>
    <w:rsid w:val="00856D15"/>
    <w:rsid w:val="00862C05"/>
    <w:rsid w:val="0088465C"/>
    <w:rsid w:val="008A0C18"/>
    <w:rsid w:val="008A1D77"/>
    <w:rsid w:val="008A542A"/>
    <w:rsid w:val="008A5630"/>
    <w:rsid w:val="008A6296"/>
    <w:rsid w:val="008D2CC4"/>
    <w:rsid w:val="00925C40"/>
    <w:rsid w:val="00941738"/>
    <w:rsid w:val="009551A4"/>
    <w:rsid w:val="009563C2"/>
    <w:rsid w:val="00966C98"/>
    <w:rsid w:val="00967E3B"/>
    <w:rsid w:val="00975F52"/>
    <w:rsid w:val="00987989"/>
    <w:rsid w:val="00991C6B"/>
    <w:rsid w:val="00997E79"/>
    <w:rsid w:val="009A7974"/>
    <w:rsid w:val="009C32DD"/>
    <w:rsid w:val="009E59CC"/>
    <w:rsid w:val="00A018CA"/>
    <w:rsid w:val="00A0260E"/>
    <w:rsid w:val="00A62F9C"/>
    <w:rsid w:val="00AB1838"/>
    <w:rsid w:val="00AD5CD1"/>
    <w:rsid w:val="00AD6EE2"/>
    <w:rsid w:val="00AF399D"/>
    <w:rsid w:val="00B27DB3"/>
    <w:rsid w:val="00B3413F"/>
    <w:rsid w:val="00B438E3"/>
    <w:rsid w:val="00B43B6F"/>
    <w:rsid w:val="00B476A2"/>
    <w:rsid w:val="00B57E8E"/>
    <w:rsid w:val="00B777B6"/>
    <w:rsid w:val="00BB23BC"/>
    <w:rsid w:val="00BB399B"/>
    <w:rsid w:val="00BB72B6"/>
    <w:rsid w:val="00BF23FB"/>
    <w:rsid w:val="00BF7608"/>
    <w:rsid w:val="00C15BF2"/>
    <w:rsid w:val="00C464C8"/>
    <w:rsid w:val="00C511FD"/>
    <w:rsid w:val="00C537F9"/>
    <w:rsid w:val="00C638C1"/>
    <w:rsid w:val="00C72C44"/>
    <w:rsid w:val="00C842B0"/>
    <w:rsid w:val="00C95857"/>
    <w:rsid w:val="00C97215"/>
    <w:rsid w:val="00C97FF5"/>
    <w:rsid w:val="00CB26E0"/>
    <w:rsid w:val="00CC191E"/>
    <w:rsid w:val="00CC6B72"/>
    <w:rsid w:val="00CD1E36"/>
    <w:rsid w:val="00CE3C69"/>
    <w:rsid w:val="00D26A4A"/>
    <w:rsid w:val="00D30E29"/>
    <w:rsid w:val="00D36D6C"/>
    <w:rsid w:val="00D4627A"/>
    <w:rsid w:val="00D52E07"/>
    <w:rsid w:val="00D73702"/>
    <w:rsid w:val="00D938C0"/>
    <w:rsid w:val="00DF3AD6"/>
    <w:rsid w:val="00E34539"/>
    <w:rsid w:val="00E34D9D"/>
    <w:rsid w:val="00E368FC"/>
    <w:rsid w:val="00E55A13"/>
    <w:rsid w:val="00E606DC"/>
    <w:rsid w:val="00E60F6A"/>
    <w:rsid w:val="00E6125D"/>
    <w:rsid w:val="00E65A0D"/>
    <w:rsid w:val="00E940E0"/>
    <w:rsid w:val="00EA6F0D"/>
    <w:rsid w:val="00EB0535"/>
    <w:rsid w:val="00EB10F4"/>
    <w:rsid w:val="00EB2A7E"/>
    <w:rsid w:val="00EB68D9"/>
    <w:rsid w:val="00EC6042"/>
    <w:rsid w:val="00EE016A"/>
    <w:rsid w:val="00EF5DB4"/>
    <w:rsid w:val="00EF6D41"/>
    <w:rsid w:val="00F036DD"/>
    <w:rsid w:val="00F247E6"/>
    <w:rsid w:val="00F671E0"/>
    <w:rsid w:val="00F8577D"/>
    <w:rsid w:val="00FA6F85"/>
    <w:rsid w:val="00FB2242"/>
    <w:rsid w:val="00FB3D11"/>
    <w:rsid w:val="00FB5110"/>
    <w:rsid w:val="00FC5CFA"/>
    <w:rsid w:val="00FD0D49"/>
    <w:rsid w:val="013334CF"/>
    <w:rsid w:val="037C2728"/>
    <w:rsid w:val="077DC16D"/>
    <w:rsid w:val="0D5A279E"/>
    <w:rsid w:val="1B536DA9"/>
    <w:rsid w:val="2F04EB61"/>
    <w:rsid w:val="31E2FB12"/>
    <w:rsid w:val="37661169"/>
    <w:rsid w:val="3A81D420"/>
    <w:rsid w:val="3E83B9FB"/>
    <w:rsid w:val="3EA843F3"/>
    <w:rsid w:val="4031EC97"/>
    <w:rsid w:val="4A4F382D"/>
    <w:rsid w:val="4F8FAFBB"/>
    <w:rsid w:val="51B2A680"/>
    <w:rsid w:val="5510808F"/>
    <w:rsid w:val="5A61E416"/>
    <w:rsid w:val="6812EBBD"/>
    <w:rsid w:val="68805F3E"/>
    <w:rsid w:val="6EA08987"/>
    <w:rsid w:val="715CA18D"/>
    <w:rsid w:val="752F7B5F"/>
    <w:rsid w:val="7959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24AE57"/>
  <w15:chartTrackingRefBased/>
  <w15:docId w15:val="{9CA104C1-0AFC-48D7-9C78-5DE67F68F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semiHidden="1" w:unhideWhenUsed="1" w:qFormat="1"/>
    <w:lsdException w:name="heading 5" w:uiPriority="9" w:semiHidden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6B72"/>
    <w:pPr>
      <w:spacing w:after="0" w:line="240" w:lineRule="auto"/>
    </w:pPr>
    <w:rPr>
      <w:sz w:val="23"/>
      <w:lang w:val="sv-SE"/>
    </w:rPr>
  </w:style>
  <w:style w:type="paragraph" w:styleId="Rubrik1">
    <w:name w:val="heading 1"/>
    <w:next w:val="Normal"/>
    <w:link w:val="Rubrik1Char"/>
    <w:qFormat/>
    <w:rsid w:val="004A74BD"/>
    <w:pPr>
      <w:keepNext/>
      <w:keepLines/>
      <w:spacing w:before="360" w:after="120" w:line="276" w:lineRule="auto"/>
      <w:outlineLvl w:val="0"/>
    </w:pPr>
    <w:rPr>
      <w:rFonts w:asciiTheme="majorHAnsi" w:hAnsiTheme="majorHAnsi" w:eastAsiaTheme="majorEastAsia" w:cstheme="majorBidi"/>
      <w:b/>
      <w:sz w:val="36"/>
      <w:szCs w:val="32"/>
      <w:lang w:val="sv-SE"/>
    </w:rPr>
  </w:style>
  <w:style w:type="paragraph" w:styleId="Rubrik2">
    <w:name w:val="heading 2"/>
    <w:next w:val="Normal"/>
    <w:link w:val="Rubrik2Char"/>
    <w:qFormat/>
    <w:rsid w:val="004A74BD"/>
    <w:pPr>
      <w:keepNext/>
      <w:keepLines/>
      <w:spacing w:before="360" w:after="120" w:line="290" w:lineRule="exact"/>
      <w:outlineLvl w:val="1"/>
    </w:pPr>
    <w:rPr>
      <w:rFonts w:asciiTheme="majorHAnsi" w:hAnsiTheme="majorHAnsi" w:eastAsiaTheme="majorEastAsia" w:cstheme="majorBidi"/>
      <w:b/>
      <w:sz w:val="28"/>
      <w:szCs w:val="26"/>
      <w:lang w:val="sv-SE"/>
    </w:rPr>
  </w:style>
  <w:style w:type="paragraph" w:styleId="Rubrik3">
    <w:name w:val="heading 3"/>
    <w:next w:val="Normal"/>
    <w:link w:val="Rubrik3Char"/>
    <w:qFormat/>
    <w:rsid w:val="004A74BD"/>
    <w:pPr>
      <w:keepNext/>
      <w:keepLines/>
      <w:spacing w:before="360" w:after="60" w:line="290" w:lineRule="exact"/>
      <w:outlineLvl w:val="2"/>
    </w:pPr>
    <w:rPr>
      <w:rFonts w:asciiTheme="majorHAnsi" w:hAnsiTheme="majorHAnsi" w:eastAsiaTheme="majorEastAsia" w:cstheme="majorBidi"/>
      <w:b/>
      <w:sz w:val="23"/>
      <w:szCs w:val="24"/>
      <w:lang w:val="sv-SE"/>
    </w:rPr>
  </w:style>
  <w:style w:type="paragraph" w:styleId="Rubrik4">
    <w:name w:val="heading 4"/>
    <w:next w:val="Normal"/>
    <w:link w:val="Rubrik4Char"/>
    <w:qFormat/>
    <w:rsid w:val="00AF399D"/>
    <w:pPr>
      <w:keepNext/>
      <w:spacing w:before="360" w:after="60" w:line="290" w:lineRule="exact"/>
      <w:outlineLvl w:val="3"/>
    </w:pPr>
    <w:rPr>
      <w:rFonts w:ascii="Times New Roman" w:hAnsi="Times New Roman" w:eastAsia="Times New Roman" w:cs="Times New Roman"/>
      <w:b/>
      <w:sz w:val="23"/>
      <w:szCs w:val="20"/>
      <w:lang w:val="sv-SE" w:eastAsia="sv-SE"/>
    </w:rPr>
  </w:style>
  <w:style w:type="paragraph" w:styleId="Rubrik5">
    <w:name w:val="heading 5"/>
    <w:next w:val="Normal"/>
    <w:link w:val="Rubrik5Char"/>
    <w:uiPriority w:val="9"/>
    <w:semiHidden/>
    <w:qFormat/>
    <w:rsid w:val="00EE016A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E57200" w:themeColor="accent1" w:themeShade="BF"/>
      <w:sz w:val="23"/>
      <w:lang w:val="sv-SE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766E5D"/>
    <w:pPr>
      <w:tabs>
        <w:tab w:val="center" w:pos="4536"/>
        <w:tab w:val="right" w:pos="9072"/>
      </w:tabs>
    </w:pPr>
    <w:rPr>
      <w:sz w:val="16"/>
    </w:rPr>
  </w:style>
  <w:style w:type="character" w:styleId="SidhuvudChar" w:customStyle="1">
    <w:name w:val="Sidhuvud Char"/>
    <w:basedOn w:val="Standardstycketeckensnitt"/>
    <w:link w:val="Sidhuvud"/>
    <w:uiPriority w:val="99"/>
    <w:semiHidden/>
    <w:rsid w:val="000F492F"/>
    <w:rPr>
      <w:rFonts w:ascii="Times New Roman" w:hAnsi="Times New Roman"/>
      <w:sz w:val="16"/>
      <w:lang w:val="sv-SE"/>
    </w:rPr>
  </w:style>
  <w:style w:type="paragraph" w:styleId="Sidfot">
    <w:name w:val="footer"/>
    <w:basedOn w:val="Normal"/>
    <w:link w:val="SidfotChar"/>
    <w:uiPriority w:val="99"/>
    <w:semiHidden/>
    <w:rsid w:val="00F671E0"/>
    <w:pPr>
      <w:tabs>
        <w:tab w:val="center" w:pos="4536"/>
        <w:tab w:val="right" w:pos="9072"/>
      </w:tabs>
    </w:pPr>
    <w:rPr>
      <w:sz w:val="16"/>
    </w:rPr>
  </w:style>
  <w:style w:type="character" w:styleId="SidfotChar" w:customStyle="1">
    <w:name w:val="Sidfot Char"/>
    <w:basedOn w:val="Standardstycketeckensnitt"/>
    <w:link w:val="Sidfot"/>
    <w:uiPriority w:val="99"/>
    <w:semiHidden/>
    <w:rsid w:val="00D4627A"/>
    <w:rPr>
      <w:sz w:val="16"/>
      <w:lang w:val="sv-SE"/>
    </w:rPr>
  </w:style>
  <w:style w:type="table" w:styleId="Tabellrutnt">
    <w:name w:val="Table Grid"/>
    <w:basedOn w:val="Normaltabell"/>
    <w:uiPriority w:val="39"/>
    <w:rsid w:val="002805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ubrik4Char" w:customStyle="1">
    <w:name w:val="Rubrik 4 Char"/>
    <w:basedOn w:val="Standardstycketeckensnitt"/>
    <w:link w:val="Rubrik4"/>
    <w:rsid w:val="00AF399D"/>
    <w:rPr>
      <w:rFonts w:ascii="Times New Roman" w:hAnsi="Times New Roman" w:eastAsia="Times New Roman" w:cs="Times New Roman"/>
      <w:b/>
      <w:sz w:val="23"/>
      <w:szCs w:val="20"/>
      <w:lang w:val="sv-SE" w:eastAsia="sv-SE"/>
    </w:rPr>
  </w:style>
  <w:style w:type="character" w:styleId="Rubrik1Char" w:customStyle="1">
    <w:name w:val="Rubrik 1 Char"/>
    <w:basedOn w:val="Standardstycketeckensnitt"/>
    <w:link w:val="Rubrik1"/>
    <w:rsid w:val="004A74BD"/>
    <w:rPr>
      <w:rFonts w:asciiTheme="majorHAnsi" w:hAnsiTheme="majorHAnsi" w:eastAsiaTheme="majorEastAsia" w:cstheme="majorBidi"/>
      <w:b/>
      <w:sz w:val="36"/>
      <w:szCs w:val="32"/>
      <w:lang w:val="sv-SE"/>
    </w:rPr>
  </w:style>
  <w:style w:type="character" w:styleId="Rubrik2Char" w:customStyle="1">
    <w:name w:val="Rubrik 2 Char"/>
    <w:basedOn w:val="Standardstycketeckensnitt"/>
    <w:link w:val="Rubrik2"/>
    <w:rsid w:val="004A74BD"/>
    <w:rPr>
      <w:rFonts w:asciiTheme="majorHAnsi" w:hAnsiTheme="majorHAnsi" w:eastAsiaTheme="majorEastAsia" w:cstheme="majorBidi"/>
      <w:b/>
      <w:sz w:val="28"/>
      <w:szCs w:val="26"/>
      <w:lang w:val="sv-SE"/>
    </w:rPr>
  </w:style>
  <w:style w:type="character" w:styleId="Rubrik3Char" w:customStyle="1">
    <w:name w:val="Rubrik 3 Char"/>
    <w:basedOn w:val="Standardstycketeckensnitt"/>
    <w:link w:val="Rubrik3"/>
    <w:rsid w:val="004A74BD"/>
    <w:rPr>
      <w:rFonts w:asciiTheme="majorHAnsi" w:hAnsiTheme="majorHAnsi" w:eastAsiaTheme="majorEastAsia" w:cstheme="majorBidi"/>
      <w:b/>
      <w:sz w:val="23"/>
      <w:szCs w:val="24"/>
      <w:lang w:val="sv-SE"/>
    </w:rPr>
  </w:style>
  <w:style w:type="numbering" w:styleId="HyresgstfreningenLista" w:customStyle="1">
    <w:name w:val="Hyresgästföreningen_Lista"/>
    <w:uiPriority w:val="99"/>
    <w:rsid w:val="009A7974"/>
    <w:pPr>
      <w:numPr>
        <w:numId w:val="1"/>
      </w:numPr>
    </w:pPr>
  </w:style>
  <w:style w:type="paragraph" w:styleId="Liststycke">
    <w:name w:val="List Paragraph"/>
    <w:basedOn w:val="Normal"/>
    <w:uiPriority w:val="34"/>
    <w:semiHidden/>
    <w:qFormat/>
    <w:rsid w:val="003E7B58"/>
    <w:pPr>
      <w:ind w:left="720"/>
      <w:contextualSpacing/>
    </w:pPr>
  </w:style>
  <w:style w:type="paragraph" w:styleId="PunktlistaHyresgstfreningen" w:customStyle="1">
    <w:name w:val="Punktlista_Hyresgästföreningen"/>
    <w:basedOn w:val="Normal"/>
    <w:uiPriority w:val="1"/>
    <w:qFormat/>
    <w:rsid w:val="009A7974"/>
    <w:pPr>
      <w:numPr>
        <w:numId w:val="8"/>
      </w:numPr>
    </w:pPr>
  </w:style>
  <w:style w:type="numbering" w:styleId="HyresgstfreningenLista2" w:customStyle="1">
    <w:name w:val="Hyresgästföreningen_Lista2"/>
    <w:uiPriority w:val="99"/>
    <w:rsid w:val="003E7B58"/>
    <w:pPr>
      <w:numPr>
        <w:numId w:val="3"/>
      </w:numPr>
    </w:pPr>
  </w:style>
  <w:style w:type="paragraph" w:styleId="Punktlista2Hyresgstfreningen" w:customStyle="1">
    <w:name w:val="Punktlista_2_Hyresgästföreningen"/>
    <w:basedOn w:val="Normal"/>
    <w:uiPriority w:val="2"/>
    <w:qFormat/>
    <w:rsid w:val="008A0C18"/>
    <w:pPr>
      <w:numPr>
        <w:numId w:val="13"/>
      </w:numPr>
      <w:ind w:left="357" w:hanging="357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95857"/>
    <w:rPr>
      <w:rFonts w:ascii="Segoe UI" w:hAnsi="Segoe UI" w:cs="Segoe UI"/>
      <w:sz w:val="18"/>
      <w:szCs w:val="18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C95857"/>
    <w:rPr>
      <w:rFonts w:ascii="Segoe UI" w:hAnsi="Segoe UI" w:cs="Segoe UI"/>
      <w:sz w:val="18"/>
      <w:szCs w:val="18"/>
      <w:lang w:val="sv-SE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EE016A"/>
    <w:rPr>
      <w:rFonts w:asciiTheme="majorHAnsi" w:hAnsiTheme="majorHAnsi" w:eastAsiaTheme="majorEastAsia" w:cstheme="majorBidi"/>
      <w:color w:val="E57200" w:themeColor="accent1" w:themeShade="BF"/>
      <w:sz w:val="23"/>
      <w:lang w:val="sv-SE"/>
    </w:rPr>
  </w:style>
  <w:style w:type="numbering" w:styleId="CompanyHeadingNumber" w:customStyle="1">
    <w:name w:val="CompanyHeadingNumber"/>
    <w:rsid w:val="00EE016A"/>
    <w:pPr>
      <w:numPr>
        <w:numId w:val="9"/>
      </w:numPr>
    </w:pPr>
  </w:style>
  <w:style w:type="character" w:styleId="Hyperlnk">
    <w:name w:val="Hyperlink"/>
    <w:basedOn w:val="Standardstycketeckensnitt"/>
    <w:uiPriority w:val="99"/>
    <w:unhideWhenUsed/>
    <w:rsid w:val="000F4E81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F4E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1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https://www.youtube.com/watch?v=MBjyr6bQu0s" TargetMode="External" Id="R6b0766a86fa842cd" /></Relationships>
</file>

<file path=word/theme/theme1.xml><?xml version="1.0" encoding="utf-8"?>
<a:theme xmlns:a="http://schemas.openxmlformats.org/drawingml/2006/main" name="Office-tema">
  <a:themeElements>
    <a:clrScheme name="Hyresgästförening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9933"/>
      </a:accent1>
      <a:accent2>
        <a:srgbClr val="FFCC33"/>
      </a:accent2>
      <a:accent3>
        <a:srgbClr val="99CC33"/>
      </a:accent3>
      <a:accent4>
        <a:srgbClr val="6699CC"/>
      </a:accent4>
      <a:accent5>
        <a:srgbClr val="999999"/>
      </a:accent5>
      <a:accent6>
        <a:srgbClr val="CC0033"/>
      </a:accent6>
      <a:hlink>
        <a:srgbClr val="0000FF"/>
      </a:hlink>
      <a:folHlink>
        <a:srgbClr val="800080"/>
      </a:folHlink>
    </a:clrScheme>
    <a:fontScheme name="Hyresgästförening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a0204c-2db7-4578-a6ec-d94542fc1303"/>
    <ACTLibraryGroupName xmlns="e8a0204c-2db7-4578-a6ec-d94542fc1303" xsi:nil="true"/>
    <ACTOwner xmlns="e8a0204c-2db7-4578-a6ec-d94542fc1303">
      <UserInfo>
        <DisplayName/>
        <AccountId xsi:nil="true"/>
        <AccountType/>
      </UserInfo>
    </ACTOwner>
    <ACTCMSLibrarySearchSettings xmlns="e8a0204c-2db7-4578-a6ec-d94542fc1303" xsi:nil="true"/>
    <ACTLibraryFilterName xmlns="e8a0204c-2db7-4578-a6ec-d94542fc1303" xsi:nil="true"/>
    <i2f20c5a763047ab80b7a332d1c110de xmlns="e8a0204c-2db7-4578-a6ec-d94542fc1303">
      <Terms xmlns="http://schemas.microsoft.com/office/infopath/2007/PartnerControls"/>
    </i2f20c5a763047ab80b7a332d1c110de>
    <o9dbd360734445ed94ef20f7f9e9d380 xmlns="e8a0204c-2db7-4578-a6ec-d94542fc1303">
      <Terms xmlns="http://schemas.microsoft.com/office/infopath/2007/PartnerControls"/>
    </o9dbd360734445ed94ef20f7f9e9d380>
    <ha5956d0923d4475b900c611051b9b31 xmlns="e8a0204c-2db7-4578-a6ec-d94542fc1303">
      <Terms xmlns="http://schemas.microsoft.com/office/infopath/2007/PartnerControls"/>
    </ha5956d0923d4475b900c611051b9b31>
    <h6e0c06a4697484194118a00118ec1fd xmlns="e8a0204c-2db7-4578-a6ec-d94542fc1303">
      <Terms xmlns="http://schemas.microsoft.com/office/infopath/2007/PartnerControls"/>
    </h6e0c06a4697484194118a00118ec1fd>
    <ga07bd893ea142248bcf1c2a41a863f9 xmlns="e8a0204c-2db7-4578-a6ec-d94542fc1303">
      <Terms xmlns="http://schemas.microsoft.com/office/infopath/2007/PartnerControls"/>
    </ga07bd893ea142248bcf1c2a41a863f9>
    <ACTCMSDocumentType xmlns="e8a0204c-2db7-4578-a6ec-d94542fc13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MS Document" ma:contentTypeID="0x0101007A60771C5753A247A9E629B69FD0F51E10002E694E001546444985B2CD325FEAF431" ma:contentTypeVersion="8" ma:contentTypeDescription="Used to store CMS documents in the CMS Library." ma:contentTypeScope="" ma:versionID="ece7e0880038faf5df62d9afa8798e06">
  <xsd:schema xmlns:xsd="http://www.w3.org/2001/XMLSchema" xmlns:xs="http://www.w3.org/2001/XMLSchema" xmlns:p="http://schemas.microsoft.com/office/2006/metadata/properties" xmlns:ns2="e8a0204c-2db7-4578-a6ec-d94542fc1303" targetNamespace="http://schemas.microsoft.com/office/2006/metadata/properties" ma:root="true" ma:fieldsID="4d3d92ac2017cc8ec5a53427b0eea714" ns2:_="">
    <xsd:import namespace="e8a0204c-2db7-4578-a6ec-d94542fc130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h6e0c06a4697484194118a00118ec1fd" minOccurs="0"/>
                <xsd:element ref="ns2:i2f20c5a763047ab80b7a332d1c110de" minOccurs="0"/>
                <xsd:element ref="ns2:ha5956d0923d4475b900c611051b9b31" minOccurs="0"/>
                <xsd:element ref="ns2:o9dbd360734445ed94ef20f7f9e9d380" minOccurs="0"/>
                <xsd:element ref="ns2:ACTOwner" minOccurs="0"/>
                <xsd:element ref="ns2:ACTCMSLibrarySearchSettings" minOccurs="0"/>
                <xsd:element ref="ns2:ACTLibraryGroupName" minOccurs="0"/>
                <xsd:element ref="ns2:ACTLibraryFilterName" minOccurs="0"/>
                <xsd:element ref="ns2:ga07bd893ea142248bcf1c2a41a863f9" minOccurs="0"/>
                <xsd:element ref="ns2:ACTCMS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0204c-2db7-4578-a6ec-d94542fc130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65d14e54-2aee-4b81-bcc4-e76c5fff0612}" ma:internalName="TaxCatchAll" ma:showField="CatchAllData" ma:web="e069d34d-497a-45b1-885e-2cf8a0e6a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65d14e54-2aee-4b81-bcc4-e76c5fff0612}" ma:internalName="TaxCatchAllLabel" ma:readOnly="true" ma:showField="CatchAllDataLabel" ma:web="e069d34d-497a-45b1-885e-2cf8a0e6a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e0c06a4697484194118a00118ec1fd" ma:index="10" nillable="true" ma:taxonomy="true" ma:internalName="h6e0c06a4697484194118a00118ec1fd" ma:taxonomyFieldName="ACTSectors" ma:displayName="Sectors" ma:fieldId="{16e0c06a-4697-4841-9411-8a00118ec1fd}" ma:taxonomyMulti="true" ma:sspId="b1e5add9-af6e-43c1-a9ac-ac42a4c4c3f7" ma:termSetId="b6c35846-b917-4dc9-993c-fa52da0d6049" ma:anchorId="e6073710-56f1-4070-a4ef-ec6118445ae1" ma:open="false" ma:isKeyword="false">
      <xsd:complexType>
        <xsd:sequence>
          <xsd:element ref="pc:Terms" minOccurs="0" maxOccurs="1"/>
        </xsd:sequence>
      </xsd:complexType>
    </xsd:element>
    <xsd:element name="i2f20c5a763047ab80b7a332d1c110de" ma:index="12" nillable="true" ma:taxonomy="true" ma:internalName="i2f20c5a763047ab80b7a332d1c110de" ma:taxonomyFieldName="ACTFunctions" ma:displayName="Functions" ma:fieldId="{22f20c5a-7630-47ab-80b7-a332d1c110de}" ma:taxonomyMulti="true" ma:sspId="b1e5add9-af6e-43c1-a9ac-ac42a4c4c3f7" ma:termSetId="5df8141a-67c1-400f-ad0a-ce2e018fc224" ma:anchorId="3a508ea6-fe5d-491f-bd64-5fc2fbb4a154" ma:open="false" ma:isKeyword="false">
      <xsd:complexType>
        <xsd:sequence>
          <xsd:element ref="pc:Terms" minOccurs="0" maxOccurs="1"/>
        </xsd:sequence>
      </xsd:complexType>
    </xsd:element>
    <xsd:element name="ha5956d0923d4475b900c611051b9b31" ma:index="14" nillable="true" ma:taxonomy="true" ma:internalName="ha5956d0923d4475b900c611051b9b31" ma:taxonomyFieldName="ACTLocations" ma:displayName="Locations" ma:fieldId="{1a5956d0-923d-4475-b900-c611051b9b31}" ma:taxonomyMulti="true" ma:sspId="b1e5add9-af6e-43c1-a9ac-ac42a4c4c3f7" ma:termSetId="5df8141a-67c1-400f-ad0a-ce2e018fc224" ma:anchorId="9a9a87e7-6764-46e2-99be-cf54adda6bff" ma:open="false" ma:isKeyword="false">
      <xsd:complexType>
        <xsd:sequence>
          <xsd:element ref="pc:Terms" minOccurs="0" maxOccurs="1"/>
        </xsd:sequence>
      </xsd:complexType>
    </xsd:element>
    <xsd:element name="o9dbd360734445ed94ef20f7f9e9d380" ma:index="16" nillable="true" ma:taxonomy="true" ma:internalName="o9dbd360734445ed94ef20f7f9e9d380" ma:taxonomyFieldName="ACTKnowledgeAreas" ma:displayName="Knowledge Areas" ma:fieldId="{89dbd360-7344-45ed-94ef-20f7f9e9d380}" ma:taxonomyMulti="true" ma:sspId="b1e5add9-af6e-43c1-a9ac-ac42a4c4c3f7" ma:termSetId="5df8141a-67c1-400f-ad0a-ce2e018fc224" ma:anchorId="45c65fe5-49b1-4382-96f1-d1ba0f5aba24" ma:open="false" ma:isKeyword="false">
      <xsd:complexType>
        <xsd:sequence>
          <xsd:element ref="pc:Terms" minOccurs="0" maxOccurs="1"/>
        </xsd:sequence>
      </xsd:complexType>
    </xsd:element>
    <xsd:element name="ACTOwner" ma:index="18" nillable="true" ma:displayName="Owner" ma:description="" ma:list="UserInfo" ma:SharePointGroup="0" ma:internalName="AC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CMSLibrarySearchSettings" ma:index="19" nillable="true" ma:displayName="Library Search Settings" ma:description="Search settings for editorial pipeline" ma:internalName="ACTCMSLibrarySearchSettings">
      <xsd:simpleType>
        <xsd:restriction base="dms:Note">
          <xsd:maxLength value="255"/>
        </xsd:restriction>
      </xsd:simpleType>
    </xsd:element>
    <xsd:element name="ACTLibraryGroupName" ma:index="20" nillable="true" ma:displayName="Library Group Name" ma:description="Name of the Group used for the CMS Pages library" ma:internalName="ACTLibraryGroupName">
      <xsd:simpleType>
        <xsd:restriction base="dms:Text">
          <xsd:maxLength value="255"/>
        </xsd:restriction>
      </xsd:simpleType>
    </xsd:element>
    <xsd:element name="ACTLibraryFilterName" ma:index="21" nillable="true" ma:displayName="Library Filter Name" ma:description="Name of the filter used for the CMS Pages library." ma:internalName="ACTLibraryFilterName">
      <xsd:simpleType>
        <xsd:restriction base="dms:Text">
          <xsd:maxLength value="255"/>
        </xsd:restriction>
      </xsd:simpleType>
    </xsd:element>
    <xsd:element name="ga07bd893ea142248bcf1c2a41a863f9" ma:index="22" nillable="true" ma:taxonomy="true" ma:internalName="ga07bd893ea142248bcf1c2a41a863f9" ma:taxonomyFieldName="ACTWorkspaceDocumentType" ma:displayName="Workspace Document Type" ma:fieldId="{0a07bd89-3ea1-4224-8bcf-1c2a41a863f9}" ma:sspId="b1e5add9-af6e-43c1-a9ac-ac42a4c4c3f7" ma:termSetId="e1af050d-955c-435e-bfd7-21f0d1373a70" ma:anchorId="93c40830-b156-4c36-a673-1db7dde9dac1" ma:open="false" ma:isKeyword="false">
      <xsd:complexType>
        <xsd:sequence>
          <xsd:element ref="pc:Terms" minOccurs="0" maxOccurs="1"/>
        </xsd:sequence>
      </xsd:complexType>
    </xsd:element>
    <xsd:element name="ACTCMSDocumentType" ma:index="24" nillable="true" ma:displayName="CMS Document Type" ma:description="Type of the document" ma:format="Dropdown" ma:internalName="ACTCMSDocumentType">
      <xsd:simpleType>
        <xsd:restriction base="dms:Choice">
          <xsd:enumeration value="Document Type 1"/>
          <xsd:enumeration value="Document Type 2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1e5add9-af6e-43c1-a9ac-ac42a4c4c3f7" ContentTypeId="0x0101007A60771C5753A247A9E629B69FD0F51E10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1092A8-E1AB-479B-9C01-ECB1606D679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e8a0204c-2db7-4578-a6ec-d94542fc1303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C608366-2B49-406C-BCB5-E62D565D0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0204c-2db7-4578-a6ec-d94542fc1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1F7028-6887-4D03-AD83-01845DA9253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FABF91A-5E38-4C8F-AC91-9EA0E3420AF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Carin Lindell</dc:creator>
  <keywords/>
  <dc:description/>
  <lastModifiedBy>Carin Lindell</lastModifiedBy>
  <revision>28</revision>
  <lastPrinted>2014-09-10T09:13:00.0000000Z</lastPrinted>
  <dcterms:created xsi:type="dcterms:W3CDTF">2021-03-18T09:22:00.0000000Z</dcterms:created>
  <dcterms:modified xsi:type="dcterms:W3CDTF">2021-05-06T12:01:15.3103201Z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0x0101007A60771C5753A247A9E629B69FD0F51E10002E694E001546444985B2CD325FEAF431</vt:lpwstr>
  </property>
  <property fmtid="{D5CDD505-2E9C-101B-9397-08002B2CF9AE}" pid="3" name="ACTKnowledgeAreas">
    <vt:lpwstr/>
  </property>
  <property fmtid="{D5CDD505-2E9C-101B-9397-08002B2CF9AE}" pid="4" name="ACTWorkspaceDocumentType">
    <vt:lpwstr/>
  </property>
  <property fmtid="{D5CDD505-2E9C-101B-9397-08002B2CF9AE}" pid="5" name="ACTSectors">
    <vt:lpwstr/>
  </property>
  <property fmtid="{D5CDD505-2E9C-101B-9397-08002B2CF9AE}" pid="6" name="ACTLocations">
    <vt:lpwstr/>
  </property>
  <property fmtid="{D5CDD505-2E9C-101B-9397-08002B2CF9AE}" pid="7" name="ACTFunctions">
    <vt:lpwstr/>
  </property>
  <property fmtid="{D5CDD505-2E9C-101B-9397-08002B2CF9AE}" pid="8" name="SharedWithUsers">
    <vt:lpwstr>150;#Simon Safari;#26;#Elisabeth Hammarberg;#519;#Carin Lindell</vt:lpwstr>
  </property>
</Properties>
</file>