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579" w:rsidP="00875153" w:rsidRDefault="00887579" w14:paraId="53F8578E" w14:textId="77777777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bookmarkStart w:name="_Toc155790706" w:id="0"/>
      <w:bookmarkStart w:name="_Toc155793136" w:id="1"/>
    </w:p>
    <w:p w:rsidRPr="00887579" w:rsidR="00C4494C" w:rsidP="000D77CF" w:rsidRDefault="00C4494C" w14:paraId="621CECE7" w14:textId="5C3CBF6B">
      <w:pPr>
        <w:spacing w:line="360" w:lineRule="auto"/>
        <w:rPr>
          <w:rFonts w:ascii="Hyra Sans" w:hAnsi="Hyra Sans"/>
          <w:b/>
          <w:bCs/>
          <w:sz w:val="36"/>
          <w:szCs w:val="36"/>
          <w:lang w:val="sv-SE" w:eastAsia="sv-SE"/>
        </w:rPr>
      </w:pPr>
      <w:r w:rsidRPr="00887579">
        <w:rPr>
          <w:rFonts w:ascii="Hyra Sans" w:hAnsi="Hyra Sans"/>
          <w:b/>
          <w:bCs/>
          <w:sz w:val="36"/>
          <w:szCs w:val="36"/>
          <w:lang w:val="sv-SE" w:eastAsia="sv-SE"/>
        </w:rPr>
        <w:t>Dagordning</w:t>
      </w:r>
      <w:r w:rsidR="005F4A1B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 årsmöte</w:t>
      </w:r>
      <w:r w:rsidRPr="00887579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 lokal </w:t>
      </w:r>
      <w:r w:rsidR="005F4A1B">
        <w:rPr>
          <w:rFonts w:ascii="Hyra Sans" w:hAnsi="Hyra Sans"/>
          <w:b/>
          <w:bCs/>
          <w:sz w:val="36"/>
          <w:szCs w:val="36"/>
          <w:lang w:val="sv-SE" w:eastAsia="sv-SE"/>
        </w:rPr>
        <w:t>h</w:t>
      </w:r>
      <w:r w:rsidRPr="00887579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yresgästförening </w:t>
      </w:r>
      <w:bookmarkEnd w:id="0"/>
      <w:bookmarkEnd w:id="1"/>
    </w:p>
    <w:p w:rsidRPr="002F0D45" w:rsidR="00C4494C" w:rsidP="000D77CF" w:rsidRDefault="00C4494C" w14:paraId="2AD707D4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Öppnande</w:t>
      </w:r>
    </w:p>
    <w:p w:rsidRPr="002F0D45" w:rsidR="00C4494C" w:rsidP="000D77CF" w:rsidRDefault="00C4494C" w14:paraId="165414BA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Fastställande av röstlängd</w:t>
      </w:r>
    </w:p>
    <w:p w:rsidRPr="002F0D45" w:rsidR="00C4494C" w:rsidP="000D77CF" w:rsidRDefault="00C4494C" w14:paraId="32ABECB4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Beslut om kallelsen har skett korrekt</w:t>
      </w:r>
    </w:p>
    <w:p w:rsidRPr="002F0D45" w:rsidR="00C4494C" w:rsidP="001F71F7" w:rsidRDefault="00C4494C" w14:paraId="08A473A9" w14:textId="77777777">
      <w:pPr>
        <w:pStyle w:val="Liststycke"/>
        <w:numPr>
          <w:ilvl w:val="0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 xml:space="preserve">Val av </w:t>
      </w:r>
    </w:p>
    <w:p w:rsidRPr="002F0D45" w:rsidR="00C4494C" w:rsidP="001F71F7" w:rsidRDefault="00C4494C" w14:paraId="27F5CBB3" w14:textId="7777777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Mötesordförande</w:t>
      </w:r>
    </w:p>
    <w:p w:rsidRPr="002F0D45" w:rsidR="00C4494C" w:rsidP="001F71F7" w:rsidRDefault="00C4494C" w14:paraId="1B945970" w14:textId="7777777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Mötessekreterare</w:t>
      </w:r>
    </w:p>
    <w:p w:rsidRPr="002F0D45" w:rsidR="00C4494C" w:rsidP="001F71F7" w:rsidRDefault="00C4494C" w14:paraId="2537D523" w14:textId="7777777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Justerare</w:t>
      </w:r>
    </w:p>
    <w:p w:rsidRPr="002F0D45" w:rsidR="00C4494C" w:rsidP="000D77CF" w:rsidRDefault="00C4494C" w14:paraId="69F86313" w14:textId="77777777">
      <w:pPr>
        <w:pStyle w:val="Liststycke"/>
        <w:numPr>
          <w:ilvl w:val="1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Rösträknare</w:t>
      </w:r>
    </w:p>
    <w:p w:rsidRPr="002F0D45" w:rsidR="00C4494C" w:rsidP="000D77CF" w:rsidRDefault="00C4494C" w14:paraId="78FDB50D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Styrelsens berättelse för föregående år</w:t>
      </w:r>
    </w:p>
    <w:p w:rsidRPr="002F0D45" w:rsidR="00C4494C" w:rsidP="000D77CF" w:rsidRDefault="00C4494C" w14:paraId="3817BC2B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Revisorernas berättelse</w:t>
      </w:r>
    </w:p>
    <w:p w:rsidRPr="002F0D45" w:rsidR="00C4494C" w:rsidP="000D77CF" w:rsidRDefault="00C4494C" w14:paraId="019A8E9F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Fråga om ansvarsfrihet för styrelsen</w:t>
      </w:r>
    </w:p>
    <w:p w:rsidRPr="002F0D45" w:rsidR="00C4494C" w:rsidP="000D77CF" w:rsidRDefault="00C4494C" w14:paraId="215E2ACD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Beslut om antal ledamöter i styrelsen</w:t>
      </w:r>
    </w:p>
    <w:p w:rsidRPr="002F0D45" w:rsidR="00C4494C" w:rsidP="001F71F7" w:rsidRDefault="00C4494C" w14:paraId="349CC76D" w14:textId="77777777">
      <w:pPr>
        <w:pStyle w:val="Liststycke"/>
        <w:numPr>
          <w:ilvl w:val="0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 xml:space="preserve">Val av </w:t>
      </w:r>
    </w:p>
    <w:p w:rsidRPr="002F0D45" w:rsidR="00C4494C" w:rsidP="001F71F7" w:rsidRDefault="00C4494C" w14:paraId="7D9B747A" w14:textId="4CE5E3D8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Ordförande</w:t>
      </w:r>
      <w:r w:rsidR="006F3F31">
        <w:rPr>
          <w:rFonts w:ascii="Hyra Sans Text" w:hAnsi="Hyra Sans Text"/>
          <w:sz w:val="24"/>
          <w:szCs w:val="24"/>
          <w:lang w:val="sv-SE" w:eastAsia="sv-SE"/>
        </w:rPr>
        <w:t xml:space="preserve"> (på xx år)</w:t>
      </w:r>
    </w:p>
    <w:p w:rsidRPr="002F0D45" w:rsidR="00C4494C" w:rsidP="001F71F7" w:rsidRDefault="00C4494C" w14:paraId="4FD066A4" w14:textId="2A62A45F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Övriga ledamöter i styrelsen</w:t>
      </w:r>
      <w:r w:rsidR="006F3F31">
        <w:rPr>
          <w:rFonts w:ascii="Hyra Sans Text" w:hAnsi="Hyra Sans Text"/>
          <w:sz w:val="24"/>
          <w:szCs w:val="24"/>
          <w:lang w:val="sv-SE" w:eastAsia="sv-SE"/>
        </w:rPr>
        <w:t xml:space="preserve"> </w:t>
      </w:r>
    </w:p>
    <w:p w:rsidRPr="002F0D45" w:rsidR="00C4494C" w:rsidP="000D77CF" w:rsidRDefault="00C4494C" w14:paraId="08FE7C9F" w14:textId="4D1D67AA">
      <w:pPr>
        <w:pStyle w:val="Liststycke"/>
        <w:numPr>
          <w:ilvl w:val="1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 xml:space="preserve">Ersättare i styrelse </w:t>
      </w:r>
      <w:r w:rsidR="006F3F31">
        <w:rPr>
          <w:rFonts w:ascii="Hyra Sans Text" w:hAnsi="Hyra Sans Text"/>
          <w:sz w:val="24"/>
          <w:szCs w:val="24"/>
          <w:lang w:val="sv-SE" w:eastAsia="sv-SE"/>
        </w:rPr>
        <w:t>(på ett år)</w:t>
      </w:r>
    </w:p>
    <w:p w:rsidRPr="002F0D45" w:rsidR="00C4494C" w:rsidP="000D77CF" w:rsidRDefault="00C4494C" w14:paraId="25FF877A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Val av revisor/er och ersättare för dessa</w:t>
      </w:r>
    </w:p>
    <w:p w:rsidRPr="002F0D45" w:rsidR="00C4494C" w:rsidP="000D77CF" w:rsidRDefault="00C4494C" w14:paraId="56FD1123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Val av valberedning</w:t>
      </w:r>
    </w:p>
    <w:p w:rsidRPr="002F0D45" w:rsidR="00C4494C" w:rsidP="000D77CF" w:rsidRDefault="00C4494C" w14:paraId="45873FEF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Behandling av verksamhetsinriktning</w:t>
      </w:r>
    </w:p>
    <w:p w:rsidRPr="00CD53AB" w:rsidR="00402EEC" w:rsidP="6E690C4C" w:rsidRDefault="00C4494C" w14:paraId="22389632" w14:textId="7D15D311">
      <w:pPr>
        <w:pStyle w:val="Liststycke"/>
        <w:numPr>
          <w:ilvl w:val="0"/>
          <w:numId w:val="4"/>
        </w:numPr>
        <w:spacing w:line="360" w:lineRule="auto"/>
        <w:rPr>
          <w:rFonts w:ascii="Hyra Sans Text" w:hAnsi="Hyra Sans Text"/>
          <w:i w:val="1"/>
          <w:iCs w:val="1"/>
          <w:sz w:val="24"/>
          <w:szCs w:val="24"/>
          <w:lang w:val="sv-SE" w:eastAsia="sv-SE"/>
        </w:rPr>
      </w:pPr>
      <w:r w:rsidRPr="6E690C4C" w:rsidR="00C4494C">
        <w:rPr>
          <w:rFonts w:ascii="Hyra Sans Text" w:hAnsi="Hyra Sans Text"/>
          <w:sz w:val="24"/>
          <w:szCs w:val="24"/>
          <w:lang w:val="sv-SE" w:eastAsia="sv-SE"/>
        </w:rPr>
        <w:t>Behandling av förslag från styrelsen och nya frågor</w:t>
      </w:r>
      <w:r w:rsidRPr="6E690C4C" w:rsidR="00CD53AB">
        <w:rPr>
          <w:rFonts w:ascii="Hyra Sans Text" w:hAnsi="Hyra Sans Text"/>
          <w:sz w:val="24"/>
          <w:szCs w:val="24"/>
          <w:lang w:val="sv-SE" w:eastAsia="sv-SE"/>
        </w:rPr>
        <w:t xml:space="preserve"> </w:t>
      </w:r>
      <w:r w:rsidRPr="6E690C4C" w:rsidR="00CD53AB">
        <w:rPr>
          <w:rFonts w:ascii="Hyra Sans Text" w:hAnsi="Hyra Sans Text"/>
          <w:i w:val="1"/>
          <w:iCs w:val="1"/>
          <w:sz w:val="24"/>
          <w:szCs w:val="24"/>
          <w:lang w:val="sv-SE" w:eastAsia="sv-SE"/>
        </w:rPr>
        <w:t xml:space="preserve">(Här kan ni lägga in nominerar till </w:t>
      </w:r>
      <w:r w:rsidRPr="6E690C4C" w:rsidR="286BA16F">
        <w:rPr>
          <w:rFonts w:ascii="Hyra Sans Text" w:hAnsi="Hyra Sans Text"/>
          <w:i w:val="1"/>
          <w:iCs w:val="1"/>
          <w:sz w:val="24"/>
          <w:szCs w:val="24"/>
          <w:lang w:val="sv-SE" w:eastAsia="sv-SE"/>
        </w:rPr>
        <w:t xml:space="preserve">uppdrag på </w:t>
      </w:r>
      <w:r w:rsidRPr="6E690C4C" w:rsidR="00CD53AB">
        <w:rPr>
          <w:rFonts w:ascii="Hyra Sans Text" w:hAnsi="Hyra Sans Text"/>
          <w:i w:val="1"/>
          <w:iCs w:val="1"/>
          <w:sz w:val="24"/>
          <w:szCs w:val="24"/>
          <w:lang w:val="sv-SE" w:eastAsia="sv-SE"/>
        </w:rPr>
        <w:t>förening och region</w:t>
      </w:r>
      <w:r w:rsidRPr="6E690C4C" w:rsidR="40FEB7E4">
        <w:rPr>
          <w:rFonts w:ascii="Hyra Sans Text" w:hAnsi="Hyra Sans Text"/>
          <w:i w:val="1"/>
          <w:iCs w:val="1"/>
          <w:sz w:val="24"/>
          <w:szCs w:val="24"/>
          <w:lang w:val="sv-SE" w:eastAsia="sv-SE"/>
        </w:rPr>
        <w:t>-nivå</w:t>
      </w:r>
      <w:r w:rsidRPr="6E690C4C" w:rsidR="00CD53AB">
        <w:rPr>
          <w:rFonts w:ascii="Hyra Sans Text" w:hAnsi="Hyra Sans Text"/>
          <w:i w:val="1"/>
          <w:iCs w:val="1"/>
          <w:sz w:val="24"/>
          <w:szCs w:val="24"/>
          <w:lang w:val="sv-SE" w:eastAsia="sv-SE"/>
        </w:rPr>
        <w:t xml:space="preserve">. Kolla igenom bilaga ”Checklista inför och under ett årsmöte för att se vilka uppdrag som er Lokala Hyresgästföreningen behöver nominera till) </w:t>
      </w:r>
    </w:p>
    <w:p w:rsidRPr="002F0D45" w:rsidR="00C4494C" w:rsidP="000D77CF" w:rsidRDefault="00C4494C" w14:paraId="27B4F991" w14:textId="77777777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Avslutning</w:t>
      </w:r>
    </w:p>
    <w:p w:rsidRPr="002F0D45" w:rsidR="00C4494C" w:rsidP="000D77CF" w:rsidRDefault="00C4494C" w14:paraId="13CC817C" w14:textId="100D2A71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sectPr w:rsidRPr="002F0D45" w:rsidR="00C4494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D1A" w:rsidP="00713D1A" w:rsidRDefault="00713D1A" w14:paraId="2766892D" w14:textId="77777777">
      <w:r>
        <w:separator/>
      </w:r>
    </w:p>
  </w:endnote>
  <w:endnote w:type="continuationSeparator" w:id="0">
    <w:p w:rsidR="00713D1A" w:rsidP="00713D1A" w:rsidRDefault="00713D1A" w14:paraId="54661D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972" w:rsidR="00F448E8" w:rsidP="00F448E8" w:rsidRDefault="00F448E8" w14:paraId="51B07906" w14:textId="4566CA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D1A" w:rsidP="00713D1A" w:rsidRDefault="00713D1A" w14:paraId="61ABC7B6" w14:textId="77777777">
      <w:r>
        <w:separator/>
      </w:r>
    </w:p>
  </w:footnote>
  <w:footnote w:type="continuationSeparator" w:id="0">
    <w:p w:rsidR="00713D1A" w:rsidP="00713D1A" w:rsidRDefault="00713D1A" w14:paraId="3381F0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713D1A" w:rsidP="00713D1A" w:rsidRDefault="00713D1A" w14:paraId="654C0303" w14:textId="1F718800">
    <w:pPr>
      <w:pStyle w:val="Sidhuvud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B2BCF" wp14:editId="4D4C8CC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296"/>
    <w:multiLevelType w:val="hybridMultilevel"/>
    <w:tmpl w:val="C01EC50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E29F9"/>
    <w:multiLevelType w:val="hybridMultilevel"/>
    <w:tmpl w:val="C9403CC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6DC15310"/>
    <w:multiLevelType w:val="hybridMultilevel"/>
    <w:tmpl w:val="AE661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A9E"/>
    <w:multiLevelType w:val="hybridMultilevel"/>
    <w:tmpl w:val="95B4BF3C"/>
    <w:lvl w:ilvl="0" w:tplc="041D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386222601">
    <w:abstractNumId w:val="2"/>
  </w:num>
  <w:num w:numId="2" w16cid:durableId="2108455827">
    <w:abstractNumId w:val="3"/>
  </w:num>
  <w:num w:numId="3" w16cid:durableId="2077430124">
    <w:abstractNumId w:val="5"/>
  </w:num>
  <w:num w:numId="4" w16cid:durableId="439376878">
    <w:abstractNumId w:val="4"/>
  </w:num>
  <w:num w:numId="5" w16cid:durableId="1474522945">
    <w:abstractNumId w:val="1"/>
  </w:num>
  <w:num w:numId="6" w16cid:durableId="13623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4C"/>
    <w:rsid w:val="000D77CF"/>
    <w:rsid w:val="001142DA"/>
    <w:rsid w:val="001F71F7"/>
    <w:rsid w:val="002149EB"/>
    <w:rsid w:val="00225D7F"/>
    <w:rsid w:val="00235EBC"/>
    <w:rsid w:val="002827DD"/>
    <w:rsid w:val="002F0D45"/>
    <w:rsid w:val="003729C4"/>
    <w:rsid w:val="00402EEC"/>
    <w:rsid w:val="005C4185"/>
    <w:rsid w:val="005F4A1B"/>
    <w:rsid w:val="00604E23"/>
    <w:rsid w:val="006236D5"/>
    <w:rsid w:val="00657104"/>
    <w:rsid w:val="006A03C6"/>
    <w:rsid w:val="006C1456"/>
    <w:rsid w:val="006F3F31"/>
    <w:rsid w:val="00713D1A"/>
    <w:rsid w:val="00736409"/>
    <w:rsid w:val="0084724A"/>
    <w:rsid w:val="00875153"/>
    <w:rsid w:val="00887579"/>
    <w:rsid w:val="00A25480"/>
    <w:rsid w:val="00A67FA4"/>
    <w:rsid w:val="00B0702F"/>
    <w:rsid w:val="00C04EED"/>
    <w:rsid w:val="00C4494C"/>
    <w:rsid w:val="00C97416"/>
    <w:rsid w:val="00CD53AB"/>
    <w:rsid w:val="00CF1E6F"/>
    <w:rsid w:val="00DA3496"/>
    <w:rsid w:val="00E32245"/>
    <w:rsid w:val="00E64910"/>
    <w:rsid w:val="00F448E8"/>
    <w:rsid w:val="00F964C8"/>
    <w:rsid w:val="286BA16F"/>
    <w:rsid w:val="40FEB7E4"/>
    <w:rsid w:val="68903FB6"/>
    <w:rsid w:val="6E690C4C"/>
    <w:rsid w:val="76A4F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6173"/>
  <w15:chartTrackingRefBased/>
  <w15:docId w15:val="{BE5A7E60-E372-4420-B236-54B82D3A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494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4494C"/>
    <w:pPr>
      <w:keepNext/>
      <w:tabs>
        <w:tab w:val="left" w:pos="567"/>
      </w:tabs>
      <w:spacing w:before="360" w:after="40"/>
      <w:outlineLvl w:val="0"/>
    </w:pPr>
    <w:rPr>
      <w:rFonts w:cs="Arial" w:asciiTheme="majorHAnsi" w:hAnsiTheme="majorHAnsi"/>
      <w:b/>
      <w:bCs/>
      <w:kern w:val="32"/>
      <w:sz w:val="36"/>
      <w:szCs w:val="32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4494C"/>
    <w:rPr>
      <w:rFonts w:eastAsia="Times New Roman" w:cs="Arial" w:asciiTheme="majorHAnsi" w:hAnsiTheme="majorHAnsi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C4494C"/>
    <w:pPr>
      <w:ind w:left="720"/>
      <w:contextualSpacing/>
    </w:pPr>
  </w:style>
  <w:style w:type="table" w:styleId="Tabellrutnt">
    <w:name w:val="Table Grid"/>
    <w:basedOn w:val="Normaltabell"/>
    <w:uiPriority w:val="39"/>
    <w:rsid w:val="00C4494C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  <w:style w:type="paragraph" w:styleId="Sidhuvud">
    <w:name w:val="header"/>
    <w:basedOn w:val="Normal"/>
    <w:link w:val="SidhuvudChar"/>
    <w:uiPriority w:val="99"/>
    <w:rsid w:val="006236D5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rsid w:val="006236D5"/>
    <w:rPr>
      <w:rFonts w:ascii="Hyra Sans" w:hAnsi="Hyra Sans" w:eastAsia="Times New Roman" w:cs="Times New Roman"/>
      <w:sz w:val="16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13D1A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713D1A"/>
    <w:rPr>
      <w:rFonts w:eastAsia="Times New Roman" w:cs="Times New Roman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1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5153"/>
  </w:style>
  <w:style w:type="character" w:styleId="KommentarerChar" w:customStyle="1">
    <w:name w:val="Kommentarer Char"/>
    <w:basedOn w:val="Standardstycketeckensnitt"/>
    <w:link w:val="Kommentarer"/>
    <w:uiPriority w:val="99"/>
    <w:rsid w:val="00875153"/>
    <w:rPr>
      <w:rFonts w:eastAsia="Times New Roman" w:cs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153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875153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Props1.xml><?xml version="1.0" encoding="utf-8"?>
<ds:datastoreItem xmlns:ds="http://schemas.openxmlformats.org/officeDocument/2006/customXml" ds:itemID="{942F0867-C07B-494B-854A-17834DC7E9C9}"/>
</file>

<file path=customXml/itemProps2.xml><?xml version="1.0" encoding="utf-8"?>
<ds:datastoreItem xmlns:ds="http://schemas.openxmlformats.org/officeDocument/2006/customXml" ds:itemID="{A7E9D9BE-0542-4332-BEB1-BA78A7ABB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1287-D17A-4130-A59E-03C6111A2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 Wall Svedenklint</dc:creator>
  <keywords/>
  <dc:description/>
  <lastModifiedBy>Emmeli Wulfstrand</lastModifiedBy>
  <revision>4</revision>
  <dcterms:created xsi:type="dcterms:W3CDTF">2025-11-10T10:31:00.0000000Z</dcterms:created>
  <dcterms:modified xsi:type="dcterms:W3CDTF">2025-12-05T10:55:00.8559556Z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