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2E24F" w14:textId="77777777" w:rsidR="00F16D9F" w:rsidRPr="00735AB8" w:rsidRDefault="00F16D9F" w:rsidP="00F16D9F">
      <w:pPr>
        <w:spacing w:after="0" w:line="240" w:lineRule="auto"/>
        <w:rPr>
          <w:rFonts w:ascii="Hyra Sans" w:hAnsi="Hyra Sans"/>
          <w:b/>
          <w:bCs/>
          <w:sz w:val="20"/>
          <w:szCs w:val="20"/>
        </w:rPr>
      </w:pPr>
    </w:p>
    <w:p w14:paraId="7EC0DA0B" w14:textId="34816A19" w:rsidR="00F16D9F" w:rsidRPr="00683DD7" w:rsidRDefault="00F16D9F" w:rsidP="00F16D9F">
      <w:pPr>
        <w:spacing w:after="0" w:line="240" w:lineRule="auto"/>
        <w:rPr>
          <w:rFonts w:ascii="Hyra Sans" w:hAnsi="Hyra Sans"/>
          <w:b/>
          <w:bCs/>
          <w:sz w:val="36"/>
          <w:szCs w:val="36"/>
        </w:rPr>
      </w:pPr>
      <w:r>
        <w:rPr>
          <w:rFonts w:ascii="Hyra Sans" w:hAnsi="Hyra Sans"/>
          <w:b/>
          <w:bCs/>
          <w:sz w:val="36"/>
          <w:szCs w:val="36"/>
        </w:rPr>
        <w:t xml:space="preserve">Bra att veta om </w:t>
      </w:r>
      <w:r w:rsidRPr="00683DD7">
        <w:rPr>
          <w:rFonts w:ascii="Hyra Sans" w:hAnsi="Hyra Sans"/>
          <w:b/>
          <w:bCs/>
          <w:sz w:val="36"/>
          <w:szCs w:val="36"/>
        </w:rPr>
        <w:t xml:space="preserve">dagordningen </w:t>
      </w:r>
      <w:r>
        <w:rPr>
          <w:rFonts w:ascii="Hyra Sans" w:hAnsi="Hyra Sans"/>
          <w:b/>
          <w:bCs/>
          <w:sz w:val="36"/>
          <w:szCs w:val="36"/>
        </w:rPr>
        <w:t xml:space="preserve">vid konstituerande mötet </w:t>
      </w:r>
      <w:r w:rsidRPr="00683DD7">
        <w:rPr>
          <w:rFonts w:ascii="Hyra Sans" w:hAnsi="Hyra Sans"/>
          <w:b/>
          <w:bCs/>
          <w:sz w:val="36"/>
          <w:szCs w:val="36"/>
        </w:rPr>
        <w:t xml:space="preserve">hos </w:t>
      </w:r>
      <w:r>
        <w:rPr>
          <w:rFonts w:ascii="Hyra Sans" w:hAnsi="Hyra Sans"/>
          <w:b/>
          <w:bCs/>
          <w:sz w:val="36"/>
          <w:szCs w:val="36"/>
        </w:rPr>
        <w:t>en lokal H</w:t>
      </w:r>
      <w:r w:rsidRPr="00683DD7">
        <w:rPr>
          <w:rFonts w:ascii="Hyra Sans" w:hAnsi="Hyra Sans"/>
          <w:b/>
          <w:bCs/>
          <w:sz w:val="36"/>
          <w:szCs w:val="36"/>
        </w:rPr>
        <w:t>yresgästförening</w:t>
      </w:r>
    </w:p>
    <w:p w14:paraId="4779E709" w14:textId="77777777" w:rsidR="00F16D9F" w:rsidRDefault="00F16D9F" w:rsidP="00F16D9F">
      <w:pPr>
        <w:spacing w:after="0" w:line="240" w:lineRule="auto"/>
        <w:rPr>
          <w:rFonts w:ascii="Hyra Sans Text" w:hAnsi="Hyra Sans Text"/>
          <w:sz w:val="20"/>
          <w:szCs w:val="20"/>
        </w:rPr>
      </w:pPr>
    </w:p>
    <w:p w14:paraId="2AA114AB" w14:textId="77777777" w:rsidR="00F16D9F" w:rsidRDefault="00F16D9F" w:rsidP="00F16D9F">
      <w:pPr>
        <w:spacing w:after="0" w:line="240" w:lineRule="auto"/>
        <w:rPr>
          <w:rFonts w:ascii="Hyra Sans Text" w:hAnsi="Hyra Sans Text"/>
          <w:b/>
          <w:bCs/>
          <w:sz w:val="20"/>
          <w:szCs w:val="20"/>
        </w:rPr>
      </w:pPr>
      <w:r>
        <w:rPr>
          <w:rFonts w:ascii="Hyra Sans Text" w:hAnsi="Hyra Sans Text"/>
          <w:b/>
          <w:bCs/>
          <w:sz w:val="20"/>
          <w:szCs w:val="20"/>
        </w:rPr>
        <w:t>Årsmötet är nu genomfört och ni har nu skyndsamt bokat ett konstituerande möte.</w:t>
      </w:r>
    </w:p>
    <w:p w14:paraId="00A2BA25" w14:textId="65471625" w:rsidR="00F16D9F" w:rsidRDefault="00F16D9F" w:rsidP="00F16D9F">
      <w:pPr>
        <w:spacing w:after="0" w:line="240" w:lineRule="auto"/>
        <w:rPr>
          <w:rFonts w:ascii="Hyra Sans Text" w:hAnsi="Hyra Sans Text"/>
          <w:sz w:val="20"/>
          <w:szCs w:val="20"/>
        </w:rPr>
      </w:pPr>
      <w:r>
        <w:rPr>
          <w:rFonts w:ascii="Hyra Sans Text" w:hAnsi="Hyra Sans Text"/>
          <w:sz w:val="20"/>
          <w:szCs w:val="20"/>
        </w:rPr>
        <w:t>Det konstituerande möte handlar om att fördela ansvar och uppdrag för att säkerställa att styrelsen arbetar med uppdrag formulerade i stadgarna och i beslutad verksamhetsinriktning.</w:t>
      </w:r>
    </w:p>
    <w:p w14:paraId="7DCBBEA2" w14:textId="1B10EE47" w:rsidR="00F16D9F" w:rsidRPr="00DD25E8" w:rsidRDefault="00F16D9F" w:rsidP="00F16D9F">
      <w:pPr>
        <w:spacing w:after="0" w:line="240" w:lineRule="auto"/>
        <w:rPr>
          <w:rFonts w:ascii="Hyra Sans Text" w:hAnsi="Hyra Sans Text"/>
          <w:sz w:val="20"/>
          <w:szCs w:val="20"/>
        </w:rPr>
      </w:pPr>
      <w:r>
        <w:rPr>
          <w:rFonts w:ascii="Hyra Sans Text" w:hAnsi="Hyra Sans Text"/>
          <w:sz w:val="20"/>
          <w:szCs w:val="20"/>
        </w:rPr>
        <w:t xml:space="preserve">Det är viktigt att man utser enskilda ledamöter som ansvariga och inte hela styrelsen. </w:t>
      </w:r>
      <w:r>
        <w:rPr>
          <w:rFonts w:ascii="Hyra Sans Text" w:hAnsi="Hyra Sans Text"/>
          <w:sz w:val="20"/>
          <w:szCs w:val="20"/>
        </w:rPr>
        <w:br/>
        <w:t xml:space="preserve">Detta </w:t>
      </w:r>
      <w:r w:rsidR="008605CD">
        <w:rPr>
          <w:rFonts w:ascii="Hyra Sans Text" w:hAnsi="Hyra Sans Text"/>
          <w:sz w:val="20"/>
          <w:szCs w:val="20"/>
        </w:rPr>
        <w:t>eftersom</w:t>
      </w:r>
      <w:r>
        <w:rPr>
          <w:rFonts w:ascii="Hyra Sans Text" w:hAnsi="Hyra Sans Text"/>
          <w:sz w:val="20"/>
          <w:szCs w:val="20"/>
        </w:rPr>
        <w:t xml:space="preserve"> risken </w:t>
      </w:r>
      <w:r w:rsidR="008605CD">
        <w:rPr>
          <w:rFonts w:ascii="Hyra Sans Text" w:hAnsi="Hyra Sans Text"/>
          <w:sz w:val="20"/>
          <w:szCs w:val="20"/>
        </w:rPr>
        <w:t xml:space="preserve">annars </w:t>
      </w:r>
      <w:r>
        <w:rPr>
          <w:rFonts w:ascii="Hyra Sans Text" w:hAnsi="Hyra Sans Text"/>
          <w:sz w:val="20"/>
          <w:szCs w:val="20"/>
        </w:rPr>
        <w:t>är stor att ingen tar på sig ansvaret utan ansvaret hamnar formellt på ordförande som leder arbetet i styrelsen.</w:t>
      </w:r>
    </w:p>
    <w:p w14:paraId="0C5D389A" w14:textId="77777777" w:rsidR="00F16D9F" w:rsidRDefault="00F16D9F" w:rsidP="00F16D9F">
      <w:pPr>
        <w:spacing w:after="0" w:line="240" w:lineRule="auto"/>
        <w:rPr>
          <w:rFonts w:ascii="Hyra Sans Text" w:hAnsi="Hyra Sans Text"/>
          <w:b/>
          <w:bCs/>
          <w:sz w:val="20"/>
          <w:szCs w:val="20"/>
        </w:rPr>
      </w:pPr>
    </w:p>
    <w:p w14:paraId="6F51329A" w14:textId="77777777" w:rsidR="00F16D9F" w:rsidRDefault="00F16D9F" w:rsidP="00F16D9F">
      <w:pPr>
        <w:spacing w:after="0" w:line="240" w:lineRule="auto"/>
        <w:rPr>
          <w:rFonts w:ascii="Hyra Sans Text" w:hAnsi="Hyra Sans Text"/>
          <w:sz w:val="20"/>
          <w:szCs w:val="20"/>
        </w:rPr>
      </w:pPr>
      <w:r>
        <w:rPr>
          <w:rFonts w:ascii="Hyra Sans Text" w:hAnsi="Hyra Sans Text"/>
          <w:b/>
          <w:bCs/>
          <w:sz w:val="20"/>
          <w:szCs w:val="20"/>
        </w:rPr>
        <w:t>Kallelse till konstituerande möte</w:t>
      </w:r>
      <w:r>
        <w:rPr>
          <w:rFonts w:ascii="Hyra Sans Text" w:hAnsi="Hyra Sans Text"/>
          <w:b/>
          <w:bCs/>
          <w:sz w:val="20"/>
          <w:szCs w:val="20"/>
        </w:rPr>
        <w:br/>
      </w:r>
      <w:r>
        <w:rPr>
          <w:rFonts w:ascii="Hyra Sans Text" w:hAnsi="Hyra Sans Text"/>
          <w:sz w:val="20"/>
          <w:szCs w:val="20"/>
        </w:rPr>
        <w:t>Ordförande har förberett kallelse till det konstituerande mötet.</w:t>
      </w:r>
      <w:r>
        <w:rPr>
          <w:rFonts w:ascii="Hyra Sans Text" w:hAnsi="Hyra Sans Text"/>
          <w:sz w:val="20"/>
          <w:szCs w:val="20"/>
        </w:rPr>
        <w:br/>
        <w:t>Vanligt är att hela eller stora delar av styrelsen träffas direkt efter årsmötet för att bestämma när man kan boka in det konstituerande mötet.</w:t>
      </w:r>
      <w:r>
        <w:rPr>
          <w:rFonts w:ascii="Hyra Sans Text" w:hAnsi="Hyra Sans Text"/>
          <w:sz w:val="20"/>
          <w:szCs w:val="20"/>
        </w:rPr>
        <w:br/>
      </w:r>
    </w:p>
    <w:p w14:paraId="190F22CD" w14:textId="77777777" w:rsidR="00F16D9F" w:rsidRDefault="00F16D9F" w:rsidP="00F16D9F">
      <w:pPr>
        <w:spacing w:after="0" w:line="240" w:lineRule="auto"/>
        <w:rPr>
          <w:rFonts w:ascii="Hyra Sans Text" w:hAnsi="Hyra Sans Text"/>
          <w:sz w:val="20"/>
          <w:szCs w:val="20"/>
        </w:rPr>
      </w:pPr>
      <w:r>
        <w:rPr>
          <w:rFonts w:ascii="Hyra Sans Text" w:hAnsi="Hyra Sans Text"/>
          <w:b/>
          <w:bCs/>
          <w:sz w:val="20"/>
          <w:szCs w:val="20"/>
        </w:rPr>
        <w:t>Det konstituerande mötet</w:t>
      </w:r>
      <w:r>
        <w:rPr>
          <w:rFonts w:ascii="Hyra Sans Text" w:hAnsi="Hyra Sans Text"/>
          <w:b/>
          <w:bCs/>
          <w:sz w:val="20"/>
          <w:szCs w:val="20"/>
        </w:rPr>
        <w:br/>
      </w:r>
      <w:r>
        <w:rPr>
          <w:rFonts w:ascii="Hyra Sans Text" w:hAnsi="Hyra Sans Text"/>
          <w:sz w:val="20"/>
          <w:szCs w:val="20"/>
        </w:rPr>
        <w:t>Detta möte handlar om att fördela uppdrag i styrelsen utifrån olika parametrar</w:t>
      </w:r>
    </w:p>
    <w:p w14:paraId="74B6D8D4" w14:textId="77777777" w:rsidR="00F16D9F" w:rsidRDefault="00F16D9F" w:rsidP="00F16D9F">
      <w:pPr>
        <w:pStyle w:val="Liststycke"/>
        <w:numPr>
          <w:ilvl w:val="0"/>
          <w:numId w:val="1"/>
        </w:numPr>
        <w:spacing w:after="0" w:line="240" w:lineRule="auto"/>
        <w:rPr>
          <w:rFonts w:ascii="Hyra Sans Text" w:hAnsi="Hyra Sans Text"/>
          <w:sz w:val="20"/>
          <w:szCs w:val="20"/>
        </w:rPr>
      </w:pPr>
      <w:r>
        <w:rPr>
          <w:rFonts w:ascii="Hyra Sans Text" w:hAnsi="Hyra Sans Text"/>
          <w:sz w:val="20"/>
          <w:szCs w:val="20"/>
        </w:rPr>
        <w:t>Vad är styrelsens uppdrag</w:t>
      </w:r>
    </w:p>
    <w:p w14:paraId="25A92C5C" w14:textId="77777777" w:rsidR="00F16D9F" w:rsidRDefault="00F16D9F" w:rsidP="00F16D9F">
      <w:pPr>
        <w:pStyle w:val="Liststycke"/>
        <w:numPr>
          <w:ilvl w:val="1"/>
          <w:numId w:val="1"/>
        </w:numPr>
        <w:spacing w:after="0" w:line="240" w:lineRule="auto"/>
        <w:rPr>
          <w:rFonts w:ascii="Hyra Sans Text" w:hAnsi="Hyra Sans Text"/>
          <w:sz w:val="20"/>
          <w:szCs w:val="20"/>
        </w:rPr>
      </w:pPr>
      <w:r>
        <w:rPr>
          <w:rFonts w:ascii="Hyra Sans Text" w:hAnsi="Hyra Sans Text"/>
          <w:sz w:val="20"/>
          <w:szCs w:val="20"/>
        </w:rPr>
        <w:t>Verksamhetsplanen</w:t>
      </w:r>
    </w:p>
    <w:p w14:paraId="66179C43" w14:textId="77777777" w:rsidR="00F16D9F" w:rsidRDefault="00F16D9F" w:rsidP="00F16D9F">
      <w:pPr>
        <w:pStyle w:val="Liststycke"/>
        <w:numPr>
          <w:ilvl w:val="1"/>
          <w:numId w:val="1"/>
        </w:numPr>
        <w:spacing w:after="0" w:line="240" w:lineRule="auto"/>
        <w:rPr>
          <w:rFonts w:ascii="Hyra Sans Text" w:hAnsi="Hyra Sans Text"/>
          <w:sz w:val="20"/>
          <w:szCs w:val="20"/>
        </w:rPr>
      </w:pPr>
      <w:r>
        <w:rPr>
          <w:rFonts w:ascii="Hyra Sans Text" w:hAnsi="Hyra Sans Text"/>
          <w:sz w:val="20"/>
          <w:szCs w:val="20"/>
        </w:rPr>
        <w:t>Stadgarna</w:t>
      </w:r>
    </w:p>
    <w:p w14:paraId="32D2A430" w14:textId="77777777" w:rsidR="00F16D9F" w:rsidRDefault="00F16D9F" w:rsidP="00F16D9F">
      <w:pPr>
        <w:pStyle w:val="Liststycke"/>
        <w:numPr>
          <w:ilvl w:val="0"/>
          <w:numId w:val="1"/>
        </w:numPr>
        <w:spacing w:after="0" w:line="240" w:lineRule="auto"/>
        <w:rPr>
          <w:rFonts w:ascii="Hyra Sans Text" w:hAnsi="Hyra Sans Text"/>
          <w:sz w:val="20"/>
          <w:szCs w:val="20"/>
        </w:rPr>
      </w:pPr>
      <w:r>
        <w:rPr>
          <w:rFonts w:ascii="Hyra Sans Text" w:hAnsi="Hyra Sans Text"/>
          <w:sz w:val="20"/>
          <w:szCs w:val="20"/>
        </w:rPr>
        <w:t>Vilka intressen har ledamöterna i styrelsen</w:t>
      </w:r>
    </w:p>
    <w:p w14:paraId="55F183DA" w14:textId="77777777" w:rsidR="00F16D9F" w:rsidRDefault="00F16D9F" w:rsidP="00F16D9F">
      <w:pPr>
        <w:pStyle w:val="Liststycke"/>
        <w:numPr>
          <w:ilvl w:val="1"/>
          <w:numId w:val="1"/>
        </w:numPr>
        <w:spacing w:after="0" w:line="240" w:lineRule="auto"/>
        <w:rPr>
          <w:rFonts w:ascii="Hyra Sans Text" w:hAnsi="Hyra Sans Text"/>
          <w:sz w:val="20"/>
          <w:szCs w:val="20"/>
        </w:rPr>
      </w:pPr>
      <w:r>
        <w:rPr>
          <w:rFonts w:ascii="Hyra Sans Text" w:hAnsi="Hyra Sans Text"/>
          <w:sz w:val="20"/>
          <w:szCs w:val="20"/>
        </w:rPr>
        <w:t>Vad kan man</w:t>
      </w:r>
    </w:p>
    <w:p w14:paraId="2D5C27CD" w14:textId="77777777" w:rsidR="00F16D9F" w:rsidRDefault="00F16D9F" w:rsidP="00F16D9F">
      <w:pPr>
        <w:pStyle w:val="Liststycke"/>
        <w:numPr>
          <w:ilvl w:val="1"/>
          <w:numId w:val="1"/>
        </w:numPr>
        <w:spacing w:after="0" w:line="240" w:lineRule="auto"/>
        <w:rPr>
          <w:rFonts w:ascii="Hyra Sans Text" w:hAnsi="Hyra Sans Text"/>
          <w:sz w:val="20"/>
          <w:szCs w:val="20"/>
        </w:rPr>
      </w:pPr>
      <w:r>
        <w:rPr>
          <w:rFonts w:ascii="Hyra Sans Text" w:hAnsi="Hyra Sans Text"/>
          <w:sz w:val="20"/>
          <w:szCs w:val="20"/>
        </w:rPr>
        <w:t xml:space="preserve">Vad kan man tänka sig vilja lära sig </w:t>
      </w:r>
    </w:p>
    <w:p w14:paraId="436FA2A3" w14:textId="77777777" w:rsidR="00F16D9F" w:rsidRPr="00826CA8" w:rsidRDefault="00F16D9F" w:rsidP="00F16D9F">
      <w:pPr>
        <w:spacing w:after="0" w:line="240" w:lineRule="auto"/>
        <w:rPr>
          <w:rFonts w:ascii="Hyra Sans Text" w:hAnsi="Hyra Sans Text"/>
          <w:sz w:val="20"/>
          <w:szCs w:val="20"/>
        </w:rPr>
      </w:pPr>
    </w:p>
    <w:p w14:paraId="2CBF25C7" w14:textId="77777777" w:rsidR="00F16D9F" w:rsidRDefault="00F16D9F" w:rsidP="00F16D9F">
      <w:pPr>
        <w:spacing w:after="0" w:line="240" w:lineRule="auto"/>
        <w:rPr>
          <w:rFonts w:ascii="Hyra Sans Text" w:hAnsi="Hyra Sans Text"/>
          <w:b/>
          <w:bCs/>
          <w:sz w:val="20"/>
          <w:szCs w:val="20"/>
        </w:rPr>
      </w:pPr>
      <w:r>
        <w:rPr>
          <w:rFonts w:ascii="Hyra Sans Text" w:hAnsi="Hyra Sans Text"/>
          <w:b/>
          <w:bCs/>
          <w:sz w:val="20"/>
          <w:szCs w:val="20"/>
        </w:rPr>
        <w:t>Genomgång av uppdrag och verksamhetsplan</w:t>
      </w:r>
    </w:p>
    <w:p w14:paraId="3C18FF9C" w14:textId="77777777" w:rsidR="00F16D9F" w:rsidRDefault="00F16D9F" w:rsidP="00F16D9F">
      <w:pPr>
        <w:spacing w:after="0" w:line="240" w:lineRule="auto"/>
        <w:rPr>
          <w:rFonts w:ascii="Hyra Sans Text" w:hAnsi="Hyra Sans Text"/>
          <w:sz w:val="20"/>
          <w:szCs w:val="20"/>
        </w:rPr>
      </w:pPr>
      <w:r>
        <w:rPr>
          <w:rFonts w:ascii="Hyra Sans Text" w:hAnsi="Hyra Sans Text"/>
          <w:sz w:val="20"/>
          <w:szCs w:val="20"/>
        </w:rPr>
        <w:t xml:space="preserve">Stadgarna reglerar hyresgästföreningens uppdrag och efter en genomgång av dessa kan det vara lämpligt att lyssna av styrelseledamöternas intresse. </w:t>
      </w:r>
    </w:p>
    <w:p w14:paraId="73B9EC57" w14:textId="2780D84B" w:rsidR="00F16D9F" w:rsidRPr="007B29D5" w:rsidRDefault="00850445" w:rsidP="00000F89">
      <w:pPr>
        <w:spacing w:after="0" w:line="240" w:lineRule="auto"/>
        <w:rPr>
          <w:rFonts w:ascii="Hyra Sans Text" w:hAnsi="Hyra Sans Text"/>
          <w:sz w:val="20"/>
          <w:szCs w:val="20"/>
        </w:rPr>
      </w:pPr>
      <w:r>
        <w:rPr>
          <w:rFonts w:ascii="Hyra Sans Text" w:hAnsi="Hyra Sans Text"/>
          <w:sz w:val="20"/>
          <w:szCs w:val="20"/>
        </w:rPr>
        <w:t xml:space="preserve">Den lokala </w:t>
      </w:r>
      <w:r w:rsidR="00F16D9F">
        <w:rPr>
          <w:rFonts w:ascii="Hyra Sans Text" w:hAnsi="Hyra Sans Text"/>
          <w:sz w:val="20"/>
          <w:szCs w:val="20"/>
        </w:rPr>
        <w:t xml:space="preserve">Hyresgästföreningens ska </w:t>
      </w:r>
      <w:r w:rsidR="00000F89">
        <w:rPr>
          <w:rFonts w:ascii="Hyra Sans Text" w:hAnsi="Hyra Sans Text"/>
          <w:sz w:val="20"/>
          <w:szCs w:val="20"/>
        </w:rPr>
        <w:t>arbeta för inflytande, trygghet och gemenskap för hyresgästerna.</w:t>
      </w:r>
    </w:p>
    <w:p w14:paraId="04DCEB92" w14:textId="77777777" w:rsidR="00F16D9F" w:rsidRDefault="00F16D9F" w:rsidP="00F16D9F">
      <w:pPr>
        <w:spacing w:after="0" w:line="240" w:lineRule="auto"/>
        <w:rPr>
          <w:rFonts w:ascii="Hyra Sans Text" w:hAnsi="Hyra Sans Text"/>
          <w:sz w:val="20"/>
          <w:szCs w:val="20"/>
        </w:rPr>
      </w:pPr>
    </w:p>
    <w:p w14:paraId="2A45FA56" w14:textId="5F3D3FAA" w:rsidR="00F16D9F" w:rsidRDefault="00F16D9F" w:rsidP="00F16D9F">
      <w:pPr>
        <w:spacing w:after="0" w:line="240" w:lineRule="auto"/>
        <w:rPr>
          <w:rFonts w:ascii="Hyra Sans Text" w:hAnsi="Hyra Sans Text"/>
          <w:sz w:val="20"/>
          <w:szCs w:val="20"/>
        </w:rPr>
      </w:pPr>
      <w:r>
        <w:rPr>
          <w:rFonts w:ascii="Hyra Sans Text" w:hAnsi="Hyra Sans Text"/>
          <w:sz w:val="20"/>
          <w:szCs w:val="20"/>
        </w:rPr>
        <w:t>Verksamhets</w:t>
      </w:r>
      <w:r w:rsidR="00000F89">
        <w:rPr>
          <w:rFonts w:ascii="Hyra Sans Text" w:hAnsi="Hyra Sans Text"/>
          <w:sz w:val="20"/>
          <w:szCs w:val="20"/>
        </w:rPr>
        <w:t>inriktningen</w:t>
      </w:r>
      <w:r>
        <w:rPr>
          <w:rFonts w:ascii="Hyra Sans Text" w:hAnsi="Hyra Sans Text"/>
          <w:sz w:val="20"/>
          <w:szCs w:val="20"/>
        </w:rPr>
        <w:t xml:space="preserve"> har styrelsen arbetat fram och </w:t>
      </w:r>
      <w:r w:rsidR="00B337FA">
        <w:rPr>
          <w:rFonts w:ascii="Hyra Sans Text" w:hAnsi="Hyra Sans Text"/>
          <w:sz w:val="20"/>
          <w:szCs w:val="20"/>
        </w:rPr>
        <w:t>behandlas av årsmötet.</w:t>
      </w:r>
      <w:r>
        <w:rPr>
          <w:rFonts w:ascii="Hyra Sans Text" w:hAnsi="Hyra Sans Text"/>
          <w:sz w:val="20"/>
          <w:szCs w:val="20"/>
        </w:rPr>
        <w:br/>
        <w:t xml:space="preserve">Den innehåller uppdrag som behöver säkerställas att dessa tas upp på styrelsemötena. </w:t>
      </w:r>
    </w:p>
    <w:p w14:paraId="59A174DB" w14:textId="77777777" w:rsidR="00F16D9F" w:rsidRDefault="00F16D9F" w:rsidP="00F16D9F">
      <w:pPr>
        <w:spacing w:after="0" w:line="240" w:lineRule="auto"/>
        <w:rPr>
          <w:rFonts w:ascii="Hyra Sans Text" w:hAnsi="Hyra Sans Text"/>
          <w:sz w:val="20"/>
          <w:szCs w:val="20"/>
        </w:rPr>
      </w:pPr>
    </w:p>
    <w:p w14:paraId="220CD791" w14:textId="77777777" w:rsidR="00F16D9F" w:rsidRDefault="00F16D9F" w:rsidP="00F16D9F">
      <w:pPr>
        <w:spacing w:after="0" w:line="240" w:lineRule="auto"/>
        <w:rPr>
          <w:rFonts w:ascii="Hyra Sans Text" w:hAnsi="Hyra Sans Text"/>
          <w:b/>
          <w:bCs/>
          <w:sz w:val="20"/>
          <w:szCs w:val="20"/>
        </w:rPr>
      </w:pPr>
      <w:r>
        <w:rPr>
          <w:rFonts w:ascii="Hyra Sans Text" w:hAnsi="Hyra Sans Text"/>
          <w:b/>
          <w:bCs/>
          <w:sz w:val="20"/>
          <w:szCs w:val="20"/>
        </w:rPr>
        <w:t>Val av uppdrag i styrelsen</w:t>
      </w:r>
    </w:p>
    <w:p w14:paraId="6051BD10" w14:textId="77777777" w:rsidR="00410B8A" w:rsidRDefault="00F16D9F" w:rsidP="00F16D9F">
      <w:pPr>
        <w:spacing w:after="0" w:line="240" w:lineRule="auto"/>
        <w:rPr>
          <w:rFonts w:ascii="Hyra Sans Text" w:hAnsi="Hyra Sans Text"/>
          <w:b/>
          <w:bCs/>
          <w:sz w:val="20"/>
          <w:szCs w:val="20"/>
        </w:rPr>
      </w:pPr>
      <w:r w:rsidRPr="00B337FA">
        <w:rPr>
          <w:rFonts w:ascii="Hyra Sans Text" w:hAnsi="Hyra Sans Text"/>
          <w:b/>
          <w:bCs/>
          <w:sz w:val="20"/>
          <w:szCs w:val="20"/>
        </w:rPr>
        <w:t>Vice ordförande</w:t>
      </w:r>
      <w:r w:rsidRPr="00B337FA">
        <w:rPr>
          <w:rFonts w:ascii="Hyra Sans Text" w:hAnsi="Hyra Sans Text"/>
          <w:b/>
          <w:bCs/>
          <w:sz w:val="20"/>
          <w:szCs w:val="20"/>
        </w:rPr>
        <w:br/>
      </w:r>
      <w:r>
        <w:rPr>
          <w:rFonts w:ascii="Hyra Sans Text" w:hAnsi="Hyra Sans Text"/>
          <w:sz w:val="20"/>
          <w:szCs w:val="20"/>
        </w:rPr>
        <w:t>Bra om man kan dela på rollen som ordförande.</w:t>
      </w:r>
      <w:r>
        <w:rPr>
          <w:rFonts w:ascii="Hyra Sans Text" w:hAnsi="Hyra Sans Text"/>
          <w:sz w:val="20"/>
          <w:szCs w:val="20"/>
        </w:rPr>
        <w:br/>
        <w:t>Kanske har vi olika egenskaper som gör att vi kan komplettera varandra i ordföranderollen.</w:t>
      </w:r>
      <w:r>
        <w:rPr>
          <w:rFonts w:ascii="Hyra Sans Text" w:hAnsi="Hyra Sans Text"/>
          <w:sz w:val="20"/>
          <w:szCs w:val="20"/>
        </w:rPr>
        <w:br/>
      </w:r>
    </w:p>
    <w:p w14:paraId="61B69FA1" w14:textId="0FCA55FE" w:rsidR="00F16D9F" w:rsidRDefault="00F16D9F" w:rsidP="00F16D9F">
      <w:pPr>
        <w:spacing w:after="0" w:line="240" w:lineRule="auto"/>
        <w:rPr>
          <w:rFonts w:ascii="Hyra Sans Text" w:hAnsi="Hyra Sans Text"/>
          <w:sz w:val="20"/>
          <w:szCs w:val="20"/>
        </w:rPr>
      </w:pPr>
      <w:r w:rsidRPr="00B337FA">
        <w:rPr>
          <w:rFonts w:ascii="Hyra Sans Text" w:hAnsi="Hyra Sans Text"/>
          <w:b/>
          <w:bCs/>
          <w:sz w:val="20"/>
          <w:szCs w:val="20"/>
        </w:rPr>
        <w:t>Sekreterare</w:t>
      </w:r>
      <w:r w:rsidRPr="00B337FA">
        <w:rPr>
          <w:rFonts w:ascii="Hyra Sans Text" w:hAnsi="Hyra Sans Text"/>
          <w:b/>
          <w:bCs/>
          <w:sz w:val="20"/>
          <w:szCs w:val="20"/>
        </w:rPr>
        <w:br/>
      </w:r>
      <w:r>
        <w:rPr>
          <w:rFonts w:ascii="Hyra Sans Text" w:hAnsi="Hyra Sans Text"/>
          <w:sz w:val="20"/>
          <w:szCs w:val="20"/>
        </w:rPr>
        <w:t>Har att skriva alla protokoll och se till att alla beslut som styrelsen tar skrivs ned i ett protokoll.</w:t>
      </w:r>
      <w:r>
        <w:rPr>
          <w:rFonts w:ascii="Hyra Sans Text" w:hAnsi="Hyra Sans Text"/>
          <w:sz w:val="20"/>
          <w:szCs w:val="20"/>
        </w:rPr>
        <w:br/>
        <w:t>Sekreterare tar också initiativ och börjar skriva på styrelsens berättelse för det gångna året.</w:t>
      </w:r>
    </w:p>
    <w:p w14:paraId="3011E12F" w14:textId="77777777" w:rsidR="00410B8A" w:rsidRDefault="00410B8A" w:rsidP="00F16D9F">
      <w:pPr>
        <w:spacing w:after="0" w:line="240" w:lineRule="auto"/>
        <w:rPr>
          <w:rFonts w:ascii="Hyra Sans Text" w:hAnsi="Hyra Sans Text"/>
          <w:b/>
          <w:bCs/>
          <w:sz w:val="20"/>
          <w:szCs w:val="20"/>
        </w:rPr>
      </w:pPr>
    </w:p>
    <w:p w14:paraId="3616C80B" w14:textId="3ACEF175" w:rsidR="00F16D9F" w:rsidRPr="00C311C1" w:rsidRDefault="00F16D9F" w:rsidP="00F16D9F">
      <w:pPr>
        <w:spacing w:after="0" w:line="240" w:lineRule="auto"/>
        <w:rPr>
          <w:rFonts w:ascii="Hyra Sans Text" w:hAnsi="Hyra Sans Text"/>
          <w:sz w:val="20"/>
          <w:szCs w:val="20"/>
        </w:rPr>
      </w:pPr>
      <w:r w:rsidRPr="00B337FA">
        <w:rPr>
          <w:rFonts w:ascii="Hyra Sans Text" w:hAnsi="Hyra Sans Text"/>
          <w:b/>
          <w:bCs/>
          <w:sz w:val="20"/>
          <w:szCs w:val="20"/>
        </w:rPr>
        <w:t>Vice sekreterare</w:t>
      </w:r>
      <w:r w:rsidRPr="00B337FA">
        <w:rPr>
          <w:rFonts w:ascii="Hyra Sans Text" w:hAnsi="Hyra Sans Text"/>
          <w:b/>
          <w:bCs/>
          <w:sz w:val="20"/>
          <w:szCs w:val="20"/>
        </w:rPr>
        <w:br/>
      </w:r>
      <w:r>
        <w:rPr>
          <w:rFonts w:ascii="Hyra Sans Text" w:hAnsi="Hyra Sans Text"/>
          <w:sz w:val="20"/>
          <w:szCs w:val="20"/>
        </w:rPr>
        <w:t>Att skriva protokoll är viktigt och när ordinarie sekreterare inte kan medverka är det skönt att redan innan ha gjort klart vem som träder in i uppdraget. Man kan också välja att då utse en tillfällig sekreterare på mötet.</w:t>
      </w:r>
    </w:p>
    <w:p w14:paraId="23051EB2" w14:textId="77777777" w:rsidR="00F16D9F" w:rsidRDefault="00F16D9F" w:rsidP="00F16D9F">
      <w:pPr>
        <w:spacing w:after="0" w:line="240" w:lineRule="auto"/>
        <w:rPr>
          <w:rFonts w:ascii="Hyra Sans" w:hAnsi="Hyra Sans"/>
          <w:b/>
          <w:bCs/>
          <w:sz w:val="20"/>
          <w:szCs w:val="20"/>
        </w:rPr>
      </w:pPr>
    </w:p>
    <w:p w14:paraId="16775E32" w14:textId="68CBE5DF" w:rsidR="00F16D9F" w:rsidRPr="008F0840" w:rsidRDefault="008F0840" w:rsidP="00F16D9F">
      <w:pPr>
        <w:spacing w:after="0" w:line="240" w:lineRule="auto"/>
        <w:rPr>
          <w:rFonts w:ascii="Hyra Sans" w:hAnsi="Hyra Sans"/>
          <w:sz w:val="20"/>
          <w:szCs w:val="20"/>
        </w:rPr>
      </w:pPr>
      <w:r w:rsidRPr="008F0840">
        <w:rPr>
          <w:rFonts w:ascii="Hyra Sans" w:hAnsi="Hyra Sans"/>
          <w:b/>
          <w:bCs/>
          <w:sz w:val="20"/>
          <w:szCs w:val="20"/>
        </w:rPr>
        <w:t>Kassör</w:t>
      </w:r>
      <w:r w:rsidRPr="008F0840">
        <w:rPr>
          <w:rFonts w:ascii="Hyra Sans" w:hAnsi="Hyra Sans"/>
          <w:b/>
          <w:bCs/>
          <w:sz w:val="20"/>
          <w:szCs w:val="20"/>
        </w:rPr>
        <w:br/>
      </w:r>
      <w:r>
        <w:rPr>
          <w:rFonts w:ascii="Hyra Sans" w:hAnsi="Hyra Sans"/>
          <w:sz w:val="20"/>
          <w:szCs w:val="20"/>
        </w:rPr>
        <w:t>Är fo</w:t>
      </w:r>
      <w:r w:rsidR="00BA7550">
        <w:rPr>
          <w:rFonts w:ascii="Hyra Sans" w:hAnsi="Hyra Sans"/>
          <w:sz w:val="20"/>
          <w:szCs w:val="20"/>
        </w:rPr>
        <w:t>r</w:t>
      </w:r>
      <w:r>
        <w:rPr>
          <w:rFonts w:ascii="Hyra Sans" w:hAnsi="Hyra Sans"/>
          <w:sz w:val="20"/>
          <w:szCs w:val="20"/>
        </w:rPr>
        <w:t>mell mottagare av ekonomiska rapporter och ofta även lok</w:t>
      </w:r>
      <w:r w:rsidR="00BA7550">
        <w:rPr>
          <w:rFonts w:ascii="Hyra Sans" w:hAnsi="Hyra Sans"/>
          <w:sz w:val="20"/>
          <w:szCs w:val="20"/>
        </w:rPr>
        <w:t>ala hyresgästföreningens pengar, beroende på hur ni väljer att organisera ekonomi. Kommunicerar ekonomin löpande med styrelsen</w:t>
      </w:r>
    </w:p>
    <w:p w14:paraId="59249E8B" w14:textId="77777777" w:rsidR="00910929" w:rsidRDefault="00910929" w:rsidP="00F16D9F">
      <w:pPr>
        <w:spacing w:after="0" w:line="240" w:lineRule="auto"/>
        <w:rPr>
          <w:rFonts w:ascii="Hyra Sans" w:hAnsi="Hyra Sans"/>
          <w:b/>
          <w:bCs/>
          <w:sz w:val="20"/>
          <w:szCs w:val="20"/>
        </w:rPr>
      </w:pPr>
    </w:p>
    <w:p w14:paraId="7C655B3C" w14:textId="77777777" w:rsidR="00F16D9F" w:rsidRPr="000E3456" w:rsidRDefault="00F16D9F" w:rsidP="00F16D9F">
      <w:pPr>
        <w:spacing w:after="0" w:line="240" w:lineRule="auto"/>
        <w:rPr>
          <w:rFonts w:ascii="Hyra Sans" w:hAnsi="Hyra Sans"/>
          <w:b/>
          <w:bCs/>
          <w:sz w:val="20"/>
          <w:szCs w:val="20"/>
        </w:rPr>
      </w:pPr>
      <w:r w:rsidRPr="000E3456">
        <w:rPr>
          <w:rFonts w:ascii="Hyra Sans" w:hAnsi="Hyra Sans"/>
          <w:b/>
          <w:bCs/>
          <w:sz w:val="20"/>
          <w:szCs w:val="20"/>
        </w:rPr>
        <w:lastRenderedPageBreak/>
        <w:t>Övriga val</w:t>
      </w:r>
    </w:p>
    <w:p w14:paraId="5769FA0B" w14:textId="77777777" w:rsidR="00F16D9F" w:rsidRDefault="00F16D9F" w:rsidP="00F16D9F">
      <w:pPr>
        <w:spacing w:after="0" w:line="240" w:lineRule="auto"/>
        <w:rPr>
          <w:rFonts w:ascii="Hyra Sans" w:hAnsi="Hyra Sans"/>
          <w:sz w:val="20"/>
          <w:szCs w:val="20"/>
        </w:rPr>
      </w:pPr>
      <w:r w:rsidRPr="00D97445">
        <w:rPr>
          <w:rFonts w:ascii="Hyra Sans" w:hAnsi="Hyra Sans"/>
          <w:b/>
          <w:bCs/>
          <w:sz w:val="20"/>
          <w:szCs w:val="20"/>
        </w:rPr>
        <w:t>Engagemangsansvarig</w:t>
      </w:r>
      <w:r>
        <w:rPr>
          <w:rFonts w:ascii="Hyra Sans" w:hAnsi="Hyra Sans"/>
          <w:sz w:val="20"/>
          <w:szCs w:val="20"/>
        </w:rPr>
        <w:t xml:space="preserve"> </w:t>
      </w:r>
      <w:r>
        <w:rPr>
          <w:rFonts w:ascii="Hyra Sans" w:hAnsi="Hyra Sans"/>
          <w:sz w:val="20"/>
          <w:szCs w:val="20"/>
        </w:rPr>
        <w:tab/>
        <w:t>(Stämmobeslut)</w:t>
      </w:r>
      <w:r>
        <w:rPr>
          <w:rFonts w:ascii="Hyra Sans" w:hAnsi="Hyra Sans"/>
          <w:sz w:val="20"/>
          <w:szCs w:val="20"/>
        </w:rPr>
        <w:br/>
        <w:t>(Se uppdragsbeskrivning) ansvar för att vara mottagare av intresserade medlemmar och lyfter frågan i styrelsen om hur vi kontaktar, välkomnar och tar hand om nya engagerade medlemmar.</w:t>
      </w:r>
    </w:p>
    <w:p w14:paraId="17AA4B8B" w14:textId="77777777" w:rsidR="00F16D9F" w:rsidRDefault="00F16D9F" w:rsidP="00F16D9F">
      <w:pPr>
        <w:spacing w:after="0" w:line="240" w:lineRule="auto"/>
        <w:rPr>
          <w:rFonts w:ascii="Hyra Sans" w:hAnsi="Hyra Sans"/>
          <w:sz w:val="20"/>
          <w:szCs w:val="20"/>
        </w:rPr>
      </w:pPr>
    </w:p>
    <w:p w14:paraId="7B20DB46" w14:textId="77777777" w:rsidR="00F16D9F" w:rsidRDefault="00F16D9F" w:rsidP="00F16D9F">
      <w:pPr>
        <w:spacing w:after="0" w:line="240" w:lineRule="auto"/>
        <w:rPr>
          <w:rFonts w:ascii="Hyra Sans" w:hAnsi="Hyra Sans"/>
          <w:sz w:val="20"/>
          <w:szCs w:val="20"/>
        </w:rPr>
      </w:pPr>
      <w:r w:rsidRPr="00D97445">
        <w:rPr>
          <w:rFonts w:ascii="Hyra Sans" w:hAnsi="Hyra Sans"/>
          <w:b/>
          <w:bCs/>
          <w:sz w:val="20"/>
          <w:szCs w:val="20"/>
        </w:rPr>
        <w:t xml:space="preserve">Rekryteringsansvarig </w:t>
      </w:r>
      <w:r>
        <w:rPr>
          <w:rFonts w:ascii="Hyra Sans" w:hAnsi="Hyra Sans"/>
          <w:sz w:val="20"/>
          <w:szCs w:val="20"/>
        </w:rPr>
        <w:tab/>
        <w:t>(Stämmobeslut)</w:t>
      </w:r>
      <w:r>
        <w:rPr>
          <w:rFonts w:ascii="Hyra Sans" w:hAnsi="Hyra Sans"/>
          <w:sz w:val="20"/>
          <w:szCs w:val="20"/>
        </w:rPr>
        <w:br/>
        <w:t>(Se uppdragsbeskrivning) ansvarar för att styrelsen i sin verksamhet, marknadsför och synliggör dess arbete så att medlemmar och allmänhet kan se och värdera det fina arbete vi gör. Detta underlättar sedan rekryteringen vid dörr och telefon.</w:t>
      </w:r>
    </w:p>
    <w:p w14:paraId="36890D15" w14:textId="77777777" w:rsidR="00F16D9F" w:rsidRDefault="00F16D9F" w:rsidP="00F16D9F">
      <w:pPr>
        <w:spacing w:after="0" w:line="240" w:lineRule="auto"/>
        <w:rPr>
          <w:rFonts w:ascii="Hyra Sans" w:hAnsi="Hyra Sans"/>
          <w:sz w:val="20"/>
          <w:szCs w:val="20"/>
        </w:rPr>
      </w:pPr>
    </w:p>
    <w:p w14:paraId="42C7B3D3" w14:textId="71DB47FC" w:rsidR="00F16D9F" w:rsidRDefault="00F16D9F" w:rsidP="00F16D9F">
      <w:pPr>
        <w:spacing w:after="0" w:line="240" w:lineRule="auto"/>
        <w:rPr>
          <w:rFonts w:ascii="Hyra Sans" w:hAnsi="Hyra Sans"/>
          <w:sz w:val="20"/>
          <w:szCs w:val="20"/>
        </w:rPr>
      </w:pPr>
      <w:r w:rsidRPr="00D97445">
        <w:rPr>
          <w:rFonts w:ascii="Hyra Sans" w:hAnsi="Hyra Sans"/>
          <w:b/>
          <w:bCs/>
          <w:sz w:val="20"/>
          <w:szCs w:val="20"/>
        </w:rPr>
        <w:t>Bankbehörig</w:t>
      </w:r>
      <w:r w:rsidRPr="00D97445">
        <w:rPr>
          <w:rFonts w:ascii="Hyra Sans" w:hAnsi="Hyra Sans"/>
          <w:b/>
          <w:bCs/>
          <w:sz w:val="20"/>
          <w:szCs w:val="20"/>
        </w:rPr>
        <w:tab/>
      </w:r>
      <w:r>
        <w:rPr>
          <w:rFonts w:ascii="Hyra Sans" w:hAnsi="Hyra Sans"/>
          <w:sz w:val="20"/>
          <w:szCs w:val="20"/>
        </w:rPr>
        <w:tab/>
        <w:t>(Nödvändigt beslut</w:t>
      </w:r>
      <w:r w:rsidR="0008357A">
        <w:rPr>
          <w:rFonts w:ascii="Hyra Sans" w:hAnsi="Hyra Sans"/>
          <w:sz w:val="20"/>
          <w:szCs w:val="20"/>
        </w:rPr>
        <w:t xml:space="preserve"> </w:t>
      </w:r>
      <w:r>
        <w:rPr>
          <w:rFonts w:ascii="Hyra Sans" w:hAnsi="Hyra Sans"/>
          <w:sz w:val="20"/>
          <w:szCs w:val="20"/>
        </w:rPr>
        <w:t>)</w:t>
      </w:r>
      <w:r w:rsidR="0008357A">
        <w:rPr>
          <w:rFonts w:ascii="Hyra Sans" w:hAnsi="Hyra Sans"/>
          <w:sz w:val="20"/>
          <w:szCs w:val="20"/>
        </w:rPr>
        <w:t>för LH med egen ekonomi</w:t>
      </w:r>
      <w:r w:rsidR="00363417">
        <w:rPr>
          <w:rFonts w:ascii="Hyra Sans" w:hAnsi="Hyra Sans"/>
          <w:sz w:val="20"/>
          <w:szCs w:val="20"/>
        </w:rPr>
        <w:t>)</w:t>
      </w:r>
      <w:r>
        <w:rPr>
          <w:rFonts w:ascii="Hyra Sans" w:hAnsi="Hyra Sans"/>
          <w:sz w:val="20"/>
          <w:szCs w:val="20"/>
        </w:rPr>
        <w:br/>
        <w:t xml:space="preserve">Styrelsen väljer två ledamöter (ofta men inte nödvändigt, ordförande och kassör) </w:t>
      </w:r>
      <w:r>
        <w:rPr>
          <w:rFonts w:ascii="Hyra Sans" w:hAnsi="Hyra Sans"/>
          <w:sz w:val="20"/>
          <w:szCs w:val="20"/>
        </w:rPr>
        <w:br/>
        <w:t>Mycket viktigt att dessa två registreras så Ekonomi förtroendevalda kan säkerställa att dom är valda. En av dessa två kan också ha tillgång till ett bankkort.</w:t>
      </w:r>
    </w:p>
    <w:p w14:paraId="024A6D4A" w14:textId="77777777" w:rsidR="00F16D9F" w:rsidRDefault="00F16D9F" w:rsidP="00F16D9F">
      <w:pPr>
        <w:spacing w:after="0" w:line="240" w:lineRule="auto"/>
        <w:rPr>
          <w:rFonts w:ascii="Hyra Sans" w:hAnsi="Hyra Sans"/>
          <w:sz w:val="20"/>
          <w:szCs w:val="20"/>
        </w:rPr>
      </w:pPr>
      <w:r>
        <w:rPr>
          <w:rFonts w:ascii="Hyra Sans" w:hAnsi="Hyra Sans"/>
          <w:sz w:val="20"/>
          <w:szCs w:val="20"/>
        </w:rPr>
        <w:tab/>
      </w:r>
    </w:p>
    <w:p w14:paraId="7C4F55DE" w14:textId="77777777" w:rsidR="00F16D9F" w:rsidRDefault="00F16D9F" w:rsidP="00F16D9F">
      <w:pPr>
        <w:spacing w:after="0" w:line="240" w:lineRule="auto"/>
        <w:rPr>
          <w:rFonts w:ascii="Hyra Sans" w:hAnsi="Hyra Sans"/>
          <w:sz w:val="20"/>
          <w:szCs w:val="20"/>
        </w:rPr>
      </w:pPr>
      <w:r w:rsidRPr="00D97445">
        <w:rPr>
          <w:rFonts w:ascii="Hyra Sans" w:hAnsi="Hyra Sans"/>
          <w:b/>
          <w:bCs/>
          <w:sz w:val="20"/>
          <w:szCs w:val="20"/>
        </w:rPr>
        <w:t>Attestansvarig</w:t>
      </w:r>
      <w:r>
        <w:rPr>
          <w:rFonts w:ascii="Hyra Sans" w:hAnsi="Hyra Sans"/>
          <w:sz w:val="20"/>
          <w:szCs w:val="20"/>
        </w:rPr>
        <w:tab/>
        <w:t>(Nödvändigt beslut)</w:t>
      </w:r>
      <w:r>
        <w:rPr>
          <w:rFonts w:ascii="Hyra Sans" w:hAnsi="Hyra Sans"/>
          <w:sz w:val="20"/>
          <w:szCs w:val="20"/>
        </w:rPr>
        <w:br/>
        <w:t>Denna person är den som attesterar fakturor.</w:t>
      </w:r>
      <w:r>
        <w:rPr>
          <w:rFonts w:ascii="Hyra Sans" w:hAnsi="Hyra Sans"/>
          <w:sz w:val="20"/>
          <w:szCs w:val="20"/>
        </w:rPr>
        <w:br/>
        <w:t>Attestansvarig är ofta, men inta alltid ordförande och kassör.</w:t>
      </w:r>
      <w:r>
        <w:rPr>
          <w:rFonts w:ascii="Hyra Sans" w:hAnsi="Hyra Sans"/>
          <w:sz w:val="20"/>
          <w:szCs w:val="20"/>
        </w:rPr>
        <w:br/>
      </w:r>
    </w:p>
    <w:p w14:paraId="500A61B2" w14:textId="6E35CBBA" w:rsidR="00910929" w:rsidRDefault="00F16D9F" w:rsidP="00F16D9F">
      <w:pPr>
        <w:spacing w:after="0" w:line="240" w:lineRule="auto"/>
        <w:rPr>
          <w:rFonts w:ascii="Hyra Sans" w:hAnsi="Hyra Sans"/>
          <w:sz w:val="20"/>
          <w:szCs w:val="20"/>
        </w:rPr>
      </w:pPr>
      <w:r w:rsidRPr="00D97445">
        <w:rPr>
          <w:rFonts w:ascii="Hyra Sans" w:hAnsi="Hyra Sans"/>
          <w:b/>
          <w:bCs/>
          <w:sz w:val="20"/>
          <w:szCs w:val="20"/>
        </w:rPr>
        <w:t>Lokalansvarig</w:t>
      </w:r>
      <w:r>
        <w:rPr>
          <w:rFonts w:ascii="Hyra Sans" w:hAnsi="Hyra Sans"/>
          <w:b/>
          <w:bCs/>
          <w:sz w:val="20"/>
          <w:szCs w:val="20"/>
        </w:rPr>
        <w:br/>
      </w:r>
      <w:r w:rsidR="00910929">
        <w:rPr>
          <w:rFonts w:ascii="Hyra Sans" w:hAnsi="Hyra Sans"/>
          <w:sz w:val="20"/>
          <w:szCs w:val="20"/>
        </w:rPr>
        <w:t>Lokalansvariga har på uppdrag av styrelsen att ansvara för att lokal</w:t>
      </w:r>
      <w:r w:rsidR="00363417">
        <w:rPr>
          <w:rFonts w:ascii="Hyra Sans" w:hAnsi="Hyra Sans"/>
          <w:sz w:val="20"/>
          <w:szCs w:val="20"/>
        </w:rPr>
        <w:t>en/lokalern</w:t>
      </w:r>
      <w:r w:rsidR="00910929">
        <w:rPr>
          <w:rFonts w:ascii="Hyra Sans" w:hAnsi="Hyra Sans"/>
          <w:sz w:val="20"/>
          <w:szCs w:val="20"/>
        </w:rPr>
        <w:t xml:space="preserve"> nyttjas på ett sätt som beslutats av styrelsen och/eller gemensamt med hyresvärden.</w:t>
      </w:r>
      <w:r w:rsidR="00910929">
        <w:rPr>
          <w:rFonts w:ascii="Hyra Sans" w:hAnsi="Hyra Sans"/>
          <w:sz w:val="20"/>
          <w:szCs w:val="20"/>
        </w:rPr>
        <w:br/>
        <w:t>Hyr/lånar ut lokalen, gör inventarielistor, ser till att det finns nödvändigutrustning i lokalen.</w:t>
      </w:r>
    </w:p>
    <w:p w14:paraId="70A61EDD" w14:textId="5B1D20AA" w:rsidR="00F16D9F" w:rsidRDefault="00910929" w:rsidP="00F16D9F">
      <w:pPr>
        <w:spacing w:after="0" w:line="240" w:lineRule="auto"/>
        <w:rPr>
          <w:rFonts w:ascii="Hyra Sans" w:hAnsi="Hyra Sans"/>
          <w:sz w:val="20"/>
          <w:szCs w:val="20"/>
        </w:rPr>
      </w:pPr>
      <w:r>
        <w:rPr>
          <w:rFonts w:ascii="Hyra Sans" w:hAnsi="Hyra Sans"/>
          <w:sz w:val="20"/>
          <w:szCs w:val="20"/>
        </w:rPr>
        <w:t>Därutöver fyller styrelsen uppdraget med uppgifter.</w:t>
      </w:r>
    </w:p>
    <w:p w14:paraId="4B3E68B6" w14:textId="77777777" w:rsidR="00F16D9F" w:rsidRDefault="00F16D9F" w:rsidP="00F16D9F">
      <w:pPr>
        <w:spacing w:after="0" w:line="240" w:lineRule="auto"/>
        <w:rPr>
          <w:rFonts w:ascii="Hyra Sans" w:hAnsi="Hyra Sans"/>
          <w:sz w:val="20"/>
          <w:szCs w:val="20"/>
        </w:rPr>
      </w:pPr>
    </w:p>
    <w:p w14:paraId="70A3361B" w14:textId="77777777" w:rsidR="00F16D9F" w:rsidRDefault="00F16D9F" w:rsidP="00F16D9F">
      <w:pPr>
        <w:spacing w:after="0" w:line="240" w:lineRule="auto"/>
        <w:rPr>
          <w:rFonts w:ascii="Hyra Sans" w:hAnsi="Hyra Sans"/>
          <w:b/>
          <w:bCs/>
          <w:sz w:val="20"/>
          <w:szCs w:val="20"/>
        </w:rPr>
      </w:pPr>
      <w:r>
        <w:rPr>
          <w:rFonts w:ascii="Hyra Sans" w:hAnsi="Hyra Sans"/>
          <w:b/>
          <w:bCs/>
          <w:sz w:val="20"/>
          <w:szCs w:val="20"/>
        </w:rPr>
        <w:t>Bildningsansvarig</w:t>
      </w:r>
    </w:p>
    <w:p w14:paraId="405F92DC" w14:textId="685EAC3D" w:rsidR="00F16D9F" w:rsidRDefault="00F16D9F" w:rsidP="00F16D9F">
      <w:pPr>
        <w:spacing w:after="0" w:line="240" w:lineRule="auto"/>
        <w:rPr>
          <w:rFonts w:ascii="Hyra Sans" w:hAnsi="Hyra Sans"/>
          <w:sz w:val="20"/>
          <w:szCs w:val="20"/>
        </w:rPr>
      </w:pPr>
      <w:r>
        <w:rPr>
          <w:rFonts w:ascii="Hyra Sans" w:hAnsi="Hyra Sans"/>
          <w:sz w:val="20"/>
          <w:szCs w:val="20"/>
        </w:rPr>
        <w:t xml:space="preserve">Utifrån det utbildningsbehov som ni identifierat i styrelsen och i ert geografiska område arbetar du tillsammans med </w:t>
      </w:r>
      <w:r w:rsidR="00910929">
        <w:rPr>
          <w:rFonts w:ascii="Hyra Sans" w:hAnsi="Hyra Sans"/>
          <w:sz w:val="20"/>
          <w:szCs w:val="20"/>
        </w:rPr>
        <w:t xml:space="preserve">Hyresgästföreningen, </w:t>
      </w:r>
      <w:r>
        <w:rPr>
          <w:rFonts w:ascii="Hyra Sans" w:hAnsi="Hyra Sans"/>
          <w:sz w:val="20"/>
          <w:szCs w:val="20"/>
        </w:rPr>
        <w:t>ABF och regionen för att utbildningar tas fram.</w:t>
      </w:r>
    </w:p>
    <w:p w14:paraId="2D91CEE0" w14:textId="77777777" w:rsidR="00F16D9F" w:rsidRDefault="00F16D9F" w:rsidP="00F16D9F">
      <w:pPr>
        <w:pStyle w:val="paragraph"/>
        <w:spacing w:before="0" w:beforeAutospacing="0" w:after="0" w:afterAutospacing="0"/>
        <w:jc w:val="both"/>
        <w:textAlignment w:val="baseline"/>
        <w:rPr>
          <w:rFonts w:ascii="Segoe UI" w:hAnsi="Segoe UI" w:cs="Segoe UI"/>
          <w:sz w:val="18"/>
          <w:szCs w:val="18"/>
        </w:rPr>
      </w:pPr>
    </w:p>
    <w:p w14:paraId="0E038870" w14:textId="77777777" w:rsidR="002E7A38" w:rsidRDefault="002E7A38" w:rsidP="00F16D9F">
      <w:pPr>
        <w:spacing w:after="0" w:line="240" w:lineRule="auto"/>
        <w:rPr>
          <w:rFonts w:ascii="Hyra Sans" w:hAnsi="Hyra Sans"/>
          <w:b/>
          <w:bCs/>
          <w:sz w:val="20"/>
          <w:szCs w:val="20"/>
        </w:rPr>
      </w:pPr>
      <w:r>
        <w:rPr>
          <w:rFonts w:ascii="Hyra Sans" w:hAnsi="Hyra Sans"/>
          <w:b/>
          <w:bCs/>
          <w:sz w:val="20"/>
          <w:szCs w:val="20"/>
        </w:rPr>
        <w:t>Webbansvarig</w:t>
      </w:r>
    </w:p>
    <w:p w14:paraId="4D931CD5" w14:textId="72123492" w:rsidR="00F16D9F" w:rsidRDefault="002E7A38" w:rsidP="00F16D9F">
      <w:pPr>
        <w:spacing w:after="0" w:line="240" w:lineRule="auto"/>
        <w:rPr>
          <w:rFonts w:ascii="Hyra Sans" w:hAnsi="Hyra Sans"/>
          <w:sz w:val="20"/>
          <w:szCs w:val="20"/>
        </w:rPr>
      </w:pPr>
      <w:r>
        <w:rPr>
          <w:rFonts w:ascii="Hyra Sans" w:hAnsi="Hyra Sans"/>
          <w:sz w:val="20"/>
          <w:szCs w:val="20"/>
        </w:rPr>
        <w:t>Ni kanske har en facebook-sida eller liknande plattform för marknadsföring och dialog med era hyresgäster. Styrelsen utser en ansvarig som kan säkerställa att informationen hålls uppdaterad och att plattformen inte nyttjas till aktiviteter som bryter mot vår värdegrund.</w:t>
      </w:r>
    </w:p>
    <w:p w14:paraId="719D0445" w14:textId="77777777" w:rsidR="002E7A38" w:rsidRPr="002E7A38" w:rsidRDefault="002E7A38" w:rsidP="00F16D9F">
      <w:pPr>
        <w:spacing w:after="0" w:line="240" w:lineRule="auto"/>
        <w:rPr>
          <w:rFonts w:ascii="Hyra Sans" w:hAnsi="Hyra Sans"/>
          <w:sz w:val="20"/>
          <w:szCs w:val="20"/>
        </w:rPr>
      </w:pPr>
    </w:p>
    <w:p w14:paraId="03F5D9DD" w14:textId="708BA9F8" w:rsidR="00D1628A" w:rsidRDefault="00AD76B5" w:rsidP="00D1628A">
      <w:pPr>
        <w:spacing w:after="0" w:line="240" w:lineRule="auto"/>
        <w:rPr>
          <w:rFonts w:ascii="Hyra Sans" w:hAnsi="Hyra Sans"/>
          <w:b/>
          <w:bCs/>
          <w:sz w:val="20"/>
          <w:szCs w:val="20"/>
        </w:rPr>
      </w:pPr>
      <w:r>
        <w:rPr>
          <w:rFonts w:ascii="Hyra Sans" w:hAnsi="Hyra Sans"/>
          <w:b/>
          <w:bCs/>
          <w:sz w:val="20"/>
          <w:szCs w:val="20"/>
        </w:rPr>
        <w:t>Boendeinflytandeansvarig</w:t>
      </w:r>
    </w:p>
    <w:p w14:paraId="5EC106CE" w14:textId="36FDBEB7" w:rsidR="00EE3056" w:rsidRDefault="00AD76B5" w:rsidP="00D1628A">
      <w:pPr>
        <w:spacing w:after="0" w:line="240" w:lineRule="auto"/>
        <w:rPr>
          <w:rFonts w:ascii="Hyra Sans" w:hAnsi="Hyra Sans"/>
          <w:sz w:val="20"/>
          <w:szCs w:val="20"/>
        </w:rPr>
      </w:pPr>
      <w:r>
        <w:rPr>
          <w:rFonts w:ascii="Hyra Sans" w:hAnsi="Hyra Sans"/>
          <w:sz w:val="20"/>
          <w:szCs w:val="20"/>
        </w:rPr>
        <w:t xml:space="preserve">Hyresgästernas inflytande är hyresgästföreningens viktigaste uppdrag. </w:t>
      </w:r>
      <w:r w:rsidR="008421CC">
        <w:rPr>
          <w:rFonts w:ascii="Hyra Sans" w:hAnsi="Hyra Sans"/>
          <w:sz w:val="20"/>
          <w:szCs w:val="20"/>
        </w:rPr>
        <w:br/>
      </w:r>
      <w:r>
        <w:rPr>
          <w:rFonts w:ascii="Hyra Sans" w:hAnsi="Hyra Sans"/>
          <w:sz w:val="20"/>
          <w:szCs w:val="20"/>
        </w:rPr>
        <w:t xml:space="preserve">För att säkerställa att verksamheten leder mot detta utser ni en boendeinflytandeansvarig som har i uppdrag att </w:t>
      </w:r>
      <w:r w:rsidR="008421CC">
        <w:rPr>
          <w:rFonts w:ascii="Hyra Sans" w:hAnsi="Hyra Sans"/>
          <w:sz w:val="20"/>
          <w:szCs w:val="20"/>
        </w:rPr>
        <w:t xml:space="preserve">engagera och organisera </w:t>
      </w:r>
      <w:r>
        <w:rPr>
          <w:rFonts w:ascii="Hyra Sans" w:hAnsi="Hyra Sans"/>
          <w:sz w:val="20"/>
          <w:szCs w:val="20"/>
        </w:rPr>
        <w:t xml:space="preserve">hyresgästerna </w:t>
      </w:r>
      <w:r w:rsidR="00EE3056">
        <w:rPr>
          <w:rFonts w:ascii="Hyra Sans" w:hAnsi="Hyra Sans"/>
          <w:sz w:val="20"/>
          <w:szCs w:val="20"/>
        </w:rPr>
        <w:t>att känna delaktighet och medbestämmande i boendefrågor.</w:t>
      </w:r>
    </w:p>
    <w:p w14:paraId="5945C1A8" w14:textId="77777777" w:rsidR="00EE3056" w:rsidRDefault="00EE3056" w:rsidP="00D1628A">
      <w:pPr>
        <w:spacing w:after="0" w:line="240" w:lineRule="auto"/>
        <w:rPr>
          <w:rFonts w:ascii="Hyra Sans" w:hAnsi="Hyra Sans"/>
          <w:sz w:val="20"/>
          <w:szCs w:val="20"/>
        </w:rPr>
      </w:pPr>
    </w:p>
    <w:p w14:paraId="64232285" w14:textId="4D2243E5" w:rsidR="00EE3056" w:rsidRDefault="00EE3056" w:rsidP="00EE3056">
      <w:pPr>
        <w:spacing w:after="0" w:line="240" w:lineRule="auto"/>
        <w:rPr>
          <w:rFonts w:ascii="Hyra Sans" w:hAnsi="Hyra Sans"/>
          <w:b/>
          <w:bCs/>
          <w:sz w:val="20"/>
          <w:szCs w:val="20"/>
        </w:rPr>
      </w:pPr>
      <w:r>
        <w:rPr>
          <w:rFonts w:ascii="Hyra Sans" w:hAnsi="Hyra Sans"/>
          <w:b/>
          <w:bCs/>
          <w:sz w:val="20"/>
          <w:szCs w:val="20"/>
        </w:rPr>
        <w:t>Fritidsansvarig</w:t>
      </w:r>
    </w:p>
    <w:p w14:paraId="0F1EABD5" w14:textId="56024FEF" w:rsidR="00D1628A" w:rsidRDefault="00EE3056" w:rsidP="00EE3056">
      <w:pPr>
        <w:spacing w:after="0" w:line="240" w:lineRule="auto"/>
        <w:rPr>
          <w:rFonts w:ascii="Hyra Sans" w:hAnsi="Hyra Sans"/>
          <w:sz w:val="20"/>
          <w:szCs w:val="20"/>
        </w:rPr>
      </w:pPr>
      <w:r>
        <w:rPr>
          <w:rFonts w:ascii="Hyra Sans" w:hAnsi="Hyra Sans"/>
          <w:sz w:val="20"/>
          <w:szCs w:val="20"/>
        </w:rPr>
        <w:t xml:space="preserve">Att skapa verksamhet för att utveckla gemenskapen i området och för att mötas </w:t>
      </w:r>
      <w:r w:rsidR="00EB1F91">
        <w:rPr>
          <w:rFonts w:ascii="Hyra Sans" w:hAnsi="Hyra Sans"/>
          <w:sz w:val="20"/>
          <w:szCs w:val="20"/>
        </w:rPr>
        <w:t xml:space="preserve">och </w:t>
      </w:r>
      <w:r>
        <w:rPr>
          <w:rFonts w:ascii="Hyra Sans" w:hAnsi="Hyra Sans"/>
          <w:sz w:val="20"/>
          <w:szCs w:val="20"/>
        </w:rPr>
        <w:t>prata boendefrågor</w:t>
      </w:r>
      <w:r w:rsidR="00EB1F91">
        <w:rPr>
          <w:rFonts w:ascii="Hyra Sans" w:hAnsi="Hyra Sans"/>
          <w:sz w:val="20"/>
          <w:szCs w:val="20"/>
        </w:rPr>
        <w:t>,</w:t>
      </w:r>
      <w:r>
        <w:rPr>
          <w:rFonts w:ascii="Hyra Sans" w:hAnsi="Hyra Sans"/>
          <w:sz w:val="20"/>
          <w:szCs w:val="20"/>
        </w:rPr>
        <w:t xml:space="preserve"> utser vi ansvarig för att hålla i dessa aktiviteter. Genom att engagera och organisera hyresgäster och tillsammans med fritidsansvarig genomföra aktiviteterna.</w:t>
      </w:r>
    </w:p>
    <w:p w14:paraId="30BD3CA8" w14:textId="77777777" w:rsidR="00D1628A" w:rsidRDefault="00D1628A" w:rsidP="00D1628A">
      <w:pPr>
        <w:spacing w:after="0" w:line="240" w:lineRule="auto"/>
        <w:rPr>
          <w:rFonts w:ascii="Hyra Sans" w:hAnsi="Hyra Sans"/>
          <w:sz w:val="20"/>
          <w:szCs w:val="20"/>
        </w:rPr>
      </w:pPr>
    </w:p>
    <w:p w14:paraId="4F6D9D3F" w14:textId="27E4921D" w:rsidR="00D56A67" w:rsidRDefault="00D56A67" w:rsidP="00D56A67">
      <w:pPr>
        <w:spacing w:after="0" w:line="240" w:lineRule="auto"/>
        <w:rPr>
          <w:rFonts w:ascii="Hyra Sans" w:hAnsi="Hyra Sans"/>
          <w:b/>
          <w:bCs/>
          <w:sz w:val="20"/>
          <w:szCs w:val="20"/>
        </w:rPr>
      </w:pPr>
      <w:r>
        <w:rPr>
          <w:rFonts w:ascii="Hyra Sans" w:hAnsi="Hyra Sans"/>
          <w:b/>
          <w:bCs/>
          <w:sz w:val="20"/>
          <w:szCs w:val="20"/>
        </w:rPr>
        <w:t>Miljöansvarig</w:t>
      </w:r>
    </w:p>
    <w:p w14:paraId="4C896ED4" w14:textId="1AEAB451" w:rsidR="00D56A67" w:rsidRDefault="00D56A67" w:rsidP="00D56A67">
      <w:pPr>
        <w:spacing w:after="0" w:line="240" w:lineRule="auto"/>
        <w:rPr>
          <w:rFonts w:ascii="Hyra Sans" w:hAnsi="Hyra Sans"/>
          <w:sz w:val="20"/>
          <w:szCs w:val="20"/>
        </w:rPr>
      </w:pPr>
      <w:r>
        <w:rPr>
          <w:rFonts w:ascii="Hyra Sans" w:hAnsi="Hyra Sans"/>
          <w:sz w:val="20"/>
          <w:szCs w:val="20"/>
        </w:rPr>
        <w:t>Miljöfrågor engagerar hyresgäster. Miljöansvarig har god kännedom om, engagerar och organiserar hyresgäster i och kring de miljöfrågor som hyresgästerna vara viktiga.</w:t>
      </w:r>
    </w:p>
    <w:p w14:paraId="595813C0" w14:textId="77777777" w:rsidR="00D56A67" w:rsidRDefault="00D56A67" w:rsidP="00D56A67">
      <w:pPr>
        <w:spacing w:after="0" w:line="240" w:lineRule="auto"/>
        <w:rPr>
          <w:rFonts w:ascii="Hyra Sans" w:hAnsi="Hyra Sans"/>
          <w:sz w:val="20"/>
          <w:szCs w:val="20"/>
        </w:rPr>
      </w:pPr>
    </w:p>
    <w:p w14:paraId="295392EF" w14:textId="77777777" w:rsidR="00D56A67" w:rsidRDefault="00D56A67" w:rsidP="00D56A67">
      <w:pPr>
        <w:spacing w:after="0" w:line="240" w:lineRule="auto"/>
        <w:rPr>
          <w:rFonts w:ascii="Hyra Sans" w:hAnsi="Hyra Sans"/>
          <w:sz w:val="20"/>
          <w:szCs w:val="20"/>
        </w:rPr>
      </w:pPr>
    </w:p>
    <w:p w14:paraId="3898CC36" w14:textId="77777777" w:rsidR="008421CC" w:rsidRDefault="008421CC" w:rsidP="00D56A67">
      <w:pPr>
        <w:spacing w:after="0" w:line="240" w:lineRule="auto"/>
        <w:rPr>
          <w:rFonts w:ascii="Hyra Sans" w:hAnsi="Hyra Sans"/>
          <w:sz w:val="20"/>
          <w:szCs w:val="20"/>
        </w:rPr>
      </w:pPr>
    </w:p>
    <w:p w14:paraId="0CED91EF" w14:textId="77777777" w:rsidR="008421CC" w:rsidRDefault="008421CC" w:rsidP="00D56A67">
      <w:pPr>
        <w:spacing w:after="0" w:line="240" w:lineRule="auto"/>
        <w:rPr>
          <w:rFonts w:ascii="Hyra Sans" w:hAnsi="Hyra Sans"/>
          <w:sz w:val="20"/>
          <w:szCs w:val="20"/>
        </w:rPr>
      </w:pPr>
    </w:p>
    <w:p w14:paraId="1FC6091F" w14:textId="26B2B457" w:rsidR="00F16D9F" w:rsidRDefault="00F16D9F" w:rsidP="00D1628A">
      <w:pPr>
        <w:spacing w:after="0" w:line="240" w:lineRule="auto"/>
        <w:rPr>
          <w:rFonts w:ascii="Hyra Sans" w:hAnsi="Hyra Sans"/>
          <w:b/>
          <w:bCs/>
          <w:sz w:val="20"/>
          <w:szCs w:val="20"/>
        </w:rPr>
      </w:pPr>
      <w:r>
        <w:rPr>
          <w:rFonts w:ascii="Hyra Sans" w:hAnsi="Hyra Sans"/>
          <w:b/>
          <w:bCs/>
          <w:sz w:val="20"/>
          <w:szCs w:val="20"/>
        </w:rPr>
        <w:lastRenderedPageBreak/>
        <w:t>Värdegrundsansvarig</w:t>
      </w:r>
    </w:p>
    <w:p w14:paraId="0B58B9C4" w14:textId="5236A232" w:rsidR="00F16D9F" w:rsidRDefault="004B14C7" w:rsidP="00F16D9F">
      <w:pPr>
        <w:spacing w:after="0" w:line="240" w:lineRule="auto"/>
        <w:rPr>
          <w:rFonts w:ascii="Hyra Sans" w:hAnsi="Hyra Sans"/>
          <w:sz w:val="20"/>
          <w:szCs w:val="20"/>
        </w:rPr>
      </w:pPr>
      <w:r>
        <w:rPr>
          <w:rFonts w:ascii="Hyra Sans" w:hAnsi="Hyra Sans"/>
          <w:sz w:val="20"/>
          <w:szCs w:val="20"/>
        </w:rPr>
        <w:t xml:space="preserve">Vårt DNA är vår värdegrund. Det är den som beskriver vår människosyn och som beskriver på vilket sätt vi vill vara som folkrörelse. Att leva upp till värdegrunden är något vi hela tiden behöver arbeta med.  </w:t>
      </w:r>
      <w:r w:rsidR="00F16D9F">
        <w:rPr>
          <w:rFonts w:ascii="Hyra Sans" w:hAnsi="Hyra Sans"/>
          <w:sz w:val="20"/>
          <w:szCs w:val="20"/>
        </w:rPr>
        <w:t xml:space="preserve">Ditt uppdrag är att inom styrelsen problematisera nuläget och </w:t>
      </w:r>
      <w:r>
        <w:rPr>
          <w:rFonts w:ascii="Hyra Sans" w:hAnsi="Hyra Sans"/>
          <w:sz w:val="20"/>
          <w:szCs w:val="20"/>
        </w:rPr>
        <w:t xml:space="preserve">verka för att vi i styrelsen har en </w:t>
      </w:r>
      <w:r w:rsidR="00F16D9F">
        <w:rPr>
          <w:rFonts w:ascii="Hyra Sans" w:hAnsi="Hyra Sans"/>
          <w:sz w:val="20"/>
          <w:szCs w:val="20"/>
        </w:rPr>
        <w:t xml:space="preserve">plan för att säkerställa att vi lever upp till vår värdegrund. </w:t>
      </w:r>
    </w:p>
    <w:p w14:paraId="783F7260" w14:textId="77777777" w:rsidR="00EB1F91" w:rsidRDefault="00EB1F91" w:rsidP="00F16D9F">
      <w:pPr>
        <w:spacing w:after="0" w:line="240" w:lineRule="auto"/>
        <w:rPr>
          <w:rFonts w:ascii="Hyra Sans" w:hAnsi="Hyra Sans"/>
          <w:b/>
          <w:bCs/>
          <w:sz w:val="20"/>
          <w:szCs w:val="20"/>
        </w:rPr>
      </w:pPr>
    </w:p>
    <w:p w14:paraId="73435C56" w14:textId="6953F4D1" w:rsidR="00A25A76" w:rsidRDefault="00A25A76" w:rsidP="00A25A76">
      <w:pPr>
        <w:spacing w:after="0" w:line="240" w:lineRule="auto"/>
        <w:rPr>
          <w:rFonts w:ascii="Hyra Sans" w:hAnsi="Hyra Sans"/>
          <w:b/>
          <w:bCs/>
          <w:sz w:val="20"/>
          <w:szCs w:val="20"/>
        </w:rPr>
      </w:pPr>
      <w:r>
        <w:rPr>
          <w:rFonts w:ascii="Hyra Sans" w:hAnsi="Hyra Sans"/>
          <w:b/>
          <w:bCs/>
          <w:sz w:val="20"/>
          <w:szCs w:val="20"/>
        </w:rPr>
        <w:t>Övriga roller</w:t>
      </w:r>
    </w:p>
    <w:p w14:paraId="425A8989" w14:textId="7D2246A8" w:rsidR="00A25A76" w:rsidRDefault="00A25A76" w:rsidP="00A25A76">
      <w:pPr>
        <w:spacing w:after="0" w:line="240" w:lineRule="auto"/>
        <w:rPr>
          <w:rFonts w:ascii="Hyra Sans" w:hAnsi="Hyra Sans"/>
          <w:sz w:val="20"/>
          <w:szCs w:val="20"/>
        </w:rPr>
      </w:pPr>
      <w:r>
        <w:rPr>
          <w:rFonts w:ascii="Hyra Sans" w:hAnsi="Hyra Sans"/>
          <w:sz w:val="20"/>
          <w:szCs w:val="20"/>
        </w:rPr>
        <w:t xml:space="preserve">Alla </w:t>
      </w:r>
      <w:r w:rsidR="00464287">
        <w:rPr>
          <w:rFonts w:ascii="Hyra Sans" w:hAnsi="Hyra Sans"/>
          <w:sz w:val="20"/>
          <w:szCs w:val="20"/>
        </w:rPr>
        <w:t>r</w:t>
      </w:r>
      <w:r>
        <w:rPr>
          <w:rFonts w:ascii="Hyra Sans" w:hAnsi="Hyra Sans"/>
          <w:sz w:val="20"/>
          <w:szCs w:val="20"/>
        </w:rPr>
        <w:t>oller finns inte registreringsbara i Hyresgästföreningens medlemsregister. Ni är frita att utse andra ansvarsområden som är viktiga i er lokala hyresgästförening. Dessa är dock inte formella roller, utan ni bestämmer själva vad som passar bäst hos er.</w:t>
      </w:r>
    </w:p>
    <w:p w14:paraId="103E735C" w14:textId="77777777" w:rsidR="00A25A76" w:rsidRDefault="00A25A76" w:rsidP="00A25A76">
      <w:pPr>
        <w:spacing w:after="0" w:line="240" w:lineRule="auto"/>
        <w:rPr>
          <w:rFonts w:ascii="Hyra Sans" w:hAnsi="Hyra Sans"/>
          <w:sz w:val="20"/>
          <w:szCs w:val="20"/>
        </w:rPr>
      </w:pPr>
    </w:p>
    <w:p w14:paraId="26BEA261" w14:textId="265B1B99" w:rsidR="00F16D9F" w:rsidRDefault="00F16D9F" w:rsidP="00A25A76">
      <w:pPr>
        <w:spacing w:after="0" w:line="240" w:lineRule="auto"/>
        <w:rPr>
          <w:rFonts w:ascii="Hyra Sans" w:hAnsi="Hyra Sans"/>
          <w:b/>
          <w:bCs/>
          <w:sz w:val="20"/>
          <w:szCs w:val="20"/>
        </w:rPr>
      </w:pPr>
      <w:r>
        <w:rPr>
          <w:rFonts w:ascii="Hyra Sans" w:hAnsi="Hyra Sans"/>
          <w:b/>
          <w:bCs/>
          <w:sz w:val="20"/>
          <w:szCs w:val="20"/>
        </w:rPr>
        <w:t>Anmälningar till utbildningar</w:t>
      </w:r>
    </w:p>
    <w:p w14:paraId="7A68241F" w14:textId="26FDA726" w:rsidR="00F16D9F" w:rsidRDefault="00F16D9F" w:rsidP="00F16D9F">
      <w:pPr>
        <w:spacing w:after="0" w:line="240" w:lineRule="auto"/>
        <w:rPr>
          <w:rFonts w:ascii="Hyra Sans" w:hAnsi="Hyra Sans"/>
          <w:sz w:val="20"/>
          <w:szCs w:val="20"/>
        </w:rPr>
      </w:pPr>
      <w:r>
        <w:rPr>
          <w:rFonts w:ascii="Hyra Sans" w:hAnsi="Hyra Sans"/>
          <w:sz w:val="20"/>
          <w:szCs w:val="20"/>
        </w:rPr>
        <w:t xml:space="preserve">I styrelsen behöver ni föra en diskussion kring styrelsens uppdrag och de enskilda ledamöternas kompetensbehov för att klara sitt uppdrag. När det är gjort behöver styrelsen säkerställa att ledamöterna anmäler sig till de utbildningar som erbjuds samt </w:t>
      </w:r>
      <w:r w:rsidR="00A25A76">
        <w:rPr>
          <w:rFonts w:ascii="Hyra Sans" w:hAnsi="Hyra Sans"/>
          <w:sz w:val="20"/>
          <w:szCs w:val="20"/>
        </w:rPr>
        <w:t>genomför våra digitala utbildningar i Lärkan.</w:t>
      </w:r>
    </w:p>
    <w:p w14:paraId="083EC502" w14:textId="77777777" w:rsidR="00F16D9F" w:rsidRDefault="00F16D9F" w:rsidP="00F16D9F">
      <w:pPr>
        <w:spacing w:after="0" w:line="240" w:lineRule="auto"/>
        <w:rPr>
          <w:rFonts w:ascii="Hyra Sans" w:hAnsi="Hyra Sans"/>
          <w:sz w:val="20"/>
          <w:szCs w:val="20"/>
        </w:rPr>
      </w:pPr>
    </w:p>
    <w:p w14:paraId="6B18880F" w14:textId="77777777" w:rsidR="00F16D9F" w:rsidRDefault="00F16D9F" w:rsidP="00F16D9F">
      <w:pPr>
        <w:spacing w:after="0" w:line="240" w:lineRule="auto"/>
        <w:rPr>
          <w:rFonts w:ascii="Hyra Sans" w:hAnsi="Hyra Sans"/>
          <w:b/>
          <w:bCs/>
          <w:sz w:val="20"/>
          <w:szCs w:val="20"/>
        </w:rPr>
      </w:pPr>
      <w:r>
        <w:rPr>
          <w:rFonts w:ascii="Hyra Sans" w:hAnsi="Hyra Sans"/>
          <w:b/>
          <w:bCs/>
          <w:sz w:val="20"/>
          <w:szCs w:val="20"/>
        </w:rPr>
        <w:t>Mötesdagar under året</w:t>
      </w:r>
    </w:p>
    <w:p w14:paraId="27289958" w14:textId="77777777" w:rsidR="00F16D9F" w:rsidRDefault="00F16D9F" w:rsidP="00F16D9F">
      <w:pPr>
        <w:spacing w:after="0" w:line="240" w:lineRule="auto"/>
        <w:rPr>
          <w:rFonts w:ascii="Hyra Sans" w:hAnsi="Hyra Sans"/>
          <w:sz w:val="20"/>
          <w:szCs w:val="20"/>
        </w:rPr>
      </w:pPr>
      <w:r>
        <w:rPr>
          <w:rFonts w:ascii="Hyra Sans" w:hAnsi="Hyra Sans"/>
          <w:sz w:val="20"/>
          <w:szCs w:val="20"/>
        </w:rPr>
        <w:t>Det är bra att styrelsen gör en årsplanering och planerar in kommande styrelsemöten.</w:t>
      </w:r>
      <w:r>
        <w:rPr>
          <w:rFonts w:ascii="Hyra Sans" w:hAnsi="Hyra Sans"/>
          <w:sz w:val="20"/>
          <w:szCs w:val="20"/>
        </w:rPr>
        <w:br/>
        <w:t>Styrelsemöten är där man fattar nödvändiga beslut om ekonomi och strategiska beslut.</w:t>
      </w:r>
    </w:p>
    <w:p w14:paraId="5B8F7C0A" w14:textId="77777777" w:rsidR="00F16D9F" w:rsidRDefault="00F16D9F" w:rsidP="00F16D9F">
      <w:pPr>
        <w:spacing w:after="0" w:line="240" w:lineRule="auto"/>
        <w:rPr>
          <w:rFonts w:ascii="Hyra Sans" w:hAnsi="Hyra Sans"/>
          <w:sz w:val="20"/>
          <w:szCs w:val="20"/>
        </w:rPr>
      </w:pPr>
      <w:r>
        <w:rPr>
          <w:rFonts w:ascii="Hyra Sans" w:hAnsi="Hyra Sans"/>
          <w:sz w:val="20"/>
          <w:szCs w:val="20"/>
        </w:rPr>
        <w:t>Ibland ägnar vi ganska mycket tid på styrelsemötena för planering av verksamhet/aktiviteter.</w:t>
      </w:r>
      <w:r>
        <w:rPr>
          <w:rFonts w:ascii="Hyra Sans" w:hAnsi="Hyra Sans"/>
          <w:sz w:val="20"/>
          <w:szCs w:val="20"/>
        </w:rPr>
        <w:br/>
        <w:t>Fundera på när ni kan behöva ha styrelsemöte och när ni kan ha planeringsmöten.</w:t>
      </w:r>
    </w:p>
    <w:p w14:paraId="2A9678E1" w14:textId="77777777" w:rsidR="00F16D9F" w:rsidRDefault="00F16D9F" w:rsidP="00F16D9F">
      <w:pPr>
        <w:spacing w:after="0" w:line="240" w:lineRule="auto"/>
        <w:rPr>
          <w:rFonts w:ascii="Hyra Sans" w:hAnsi="Hyra Sans"/>
          <w:sz w:val="20"/>
          <w:szCs w:val="20"/>
        </w:rPr>
      </w:pPr>
    </w:p>
    <w:p w14:paraId="69A82322" w14:textId="77777777" w:rsidR="00F16D9F" w:rsidRDefault="00F16D9F" w:rsidP="00F16D9F">
      <w:pPr>
        <w:spacing w:after="0" w:line="240" w:lineRule="auto"/>
        <w:rPr>
          <w:rFonts w:ascii="Hyra Sans" w:hAnsi="Hyra Sans"/>
          <w:b/>
          <w:bCs/>
          <w:sz w:val="20"/>
          <w:szCs w:val="20"/>
        </w:rPr>
      </w:pPr>
      <w:r>
        <w:rPr>
          <w:rFonts w:ascii="Hyra Sans" w:hAnsi="Hyra Sans"/>
          <w:b/>
          <w:bCs/>
          <w:sz w:val="20"/>
          <w:szCs w:val="20"/>
        </w:rPr>
        <w:t>Övriga frågor</w:t>
      </w:r>
    </w:p>
    <w:p w14:paraId="7258AF8F" w14:textId="77777777" w:rsidR="00F16D9F" w:rsidRPr="00467B81" w:rsidRDefault="00F16D9F" w:rsidP="00F16D9F">
      <w:pPr>
        <w:spacing w:after="0" w:line="240" w:lineRule="auto"/>
        <w:rPr>
          <w:rFonts w:ascii="Hyra Sans" w:hAnsi="Hyra Sans"/>
          <w:sz w:val="20"/>
          <w:szCs w:val="20"/>
        </w:rPr>
      </w:pPr>
      <w:r>
        <w:rPr>
          <w:rFonts w:ascii="Hyra Sans" w:hAnsi="Hyra Sans"/>
          <w:sz w:val="20"/>
          <w:szCs w:val="20"/>
        </w:rPr>
        <w:t>Som vanligt gäller att inga ekonomiska beslut fattas under övriga frågor</w:t>
      </w:r>
    </w:p>
    <w:p w14:paraId="4F53E37B" w14:textId="77777777" w:rsidR="00F16D9F" w:rsidRDefault="00F16D9F" w:rsidP="00F16D9F">
      <w:pPr>
        <w:spacing w:after="0" w:line="240" w:lineRule="auto"/>
        <w:rPr>
          <w:rFonts w:ascii="Hyra Sans" w:hAnsi="Hyra Sans"/>
          <w:sz w:val="20"/>
          <w:szCs w:val="20"/>
        </w:rPr>
      </w:pPr>
    </w:p>
    <w:p w14:paraId="56CB2131" w14:textId="77777777" w:rsidR="0082704C" w:rsidRDefault="0082704C"/>
    <w:sectPr w:rsidR="0082704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6EC6B" w14:textId="77777777" w:rsidR="005B4A77" w:rsidRDefault="005B4A77">
      <w:pPr>
        <w:spacing w:after="0" w:line="240" w:lineRule="auto"/>
      </w:pPr>
      <w:r>
        <w:separator/>
      </w:r>
    </w:p>
  </w:endnote>
  <w:endnote w:type="continuationSeparator" w:id="0">
    <w:p w14:paraId="37E678AC" w14:textId="77777777" w:rsidR="005B4A77" w:rsidRDefault="005B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ra Sans">
    <w:panose1 w:val="00000500000000000000"/>
    <w:charset w:val="00"/>
    <w:family w:val="modern"/>
    <w:notTrueType/>
    <w:pitch w:val="variable"/>
    <w:sig w:usb0="A000002F" w:usb1="5000004A" w:usb2="00000000" w:usb3="00000000" w:csb0="00000093" w:csb1="00000000"/>
  </w:font>
  <w:font w:name="Hyra Sans Text">
    <w:panose1 w:val="00000000000000000000"/>
    <w:charset w:val="00"/>
    <w:family w:val="modern"/>
    <w:notTrueType/>
    <w:pitch w:val="variable"/>
    <w:sig w:usb0="A000002F" w:usb1="5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0288" w14:textId="77777777" w:rsidR="00387E5C" w:rsidRDefault="00387E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49135" w14:textId="77777777" w:rsidR="00387E5C" w:rsidRPr="006B3972" w:rsidRDefault="00213DA0" w:rsidP="00325F32">
    <w:pPr>
      <w:pStyle w:val="Sidfot"/>
    </w:pPr>
    <w:r w:rsidRPr="006B3972">
      <w:rPr>
        <w:rFonts w:ascii="Hyra Sans" w:hAnsi="Hyra Sans"/>
        <w:sz w:val="16"/>
        <w:szCs w:val="16"/>
      </w:rPr>
      <w:t>Nationella årsmötesmallar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E23A" w14:textId="77777777" w:rsidR="00387E5C" w:rsidRDefault="00387E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8621" w14:textId="77777777" w:rsidR="005B4A77" w:rsidRDefault="005B4A77">
      <w:pPr>
        <w:spacing w:after="0" w:line="240" w:lineRule="auto"/>
      </w:pPr>
      <w:r>
        <w:separator/>
      </w:r>
    </w:p>
  </w:footnote>
  <w:footnote w:type="continuationSeparator" w:id="0">
    <w:p w14:paraId="76B38AD6" w14:textId="77777777" w:rsidR="005B4A77" w:rsidRDefault="005B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BA20" w14:textId="77777777" w:rsidR="00387E5C" w:rsidRDefault="00387E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12F6" w14:textId="77777777" w:rsidR="00387E5C" w:rsidRDefault="00213DA0">
    <w:pPr>
      <w:pStyle w:val="Sidhuvud"/>
    </w:pPr>
    <w:r>
      <w:rPr>
        <w:noProof/>
      </w:rPr>
      <w:drawing>
        <wp:anchor distT="0" distB="0" distL="114300" distR="114300" simplePos="0" relativeHeight="251659264" behindDoc="1" locked="0" layoutInCell="1" allowOverlap="1" wp14:anchorId="44DF9AEC" wp14:editId="514721C8">
          <wp:simplePos x="0" y="0"/>
          <wp:positionH relativeFrom="page">
            <wp:posOffset>899795</wp:posOffset>
          </wp:positionH>
          <wp:positionV relativeFrom="page">
            <wp:posOffset>448945</wp:posOffset>
          </wp:positionV>
          <wp:extent cx="2271858" cy="307997"/>
          <wp:effectExtent l="0" t="0" r="0" b="0"/>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yp">
                    <a:extLst>
                      <a:ext uri="{C183D7F6-B498-43B3-948B-1728B52AA6E4}">
                        <adec:decorative xmlns:adec="http://schemas.microsoft.com/office/drawing/2017/decorative" val="1"/>
                      </a:ext>
                    </a:extLst>
                  </pic:cNvPr>
                  <pic:cNvPicPr/>
                </pic:nvPicPr>
                <pic:blipFill>
                  <a:blip r:embed="rId1"/>
                  <a:stretch>
                    <a:fillRect/>
                  </a:stretch>
                </pic:blipFill>
                <pic:spPr>
                  <a:xfrm>
                    <a:off x="0" y="0"/>
                    <a:ext cx="2271858" cy="307997"/>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A642" w14:textId="77777777" w:rsidR="00387E5C" w:rsidRDefault="00387E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414724"/>
    <w:multiLevelType w:val="multilevel"/>
    <w:tmpl w:val="C21E910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35BD544E"/>
    <w:multiLevelType w:val="multilevel"/>
    <w:tmpl w:val="D31C6BD6"/>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3E737D6A"/>
    <w:multiLevelType w:val="multilevel"/>
    <w:tmpl w:val="505C6852"/>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47955EC0"/>
    <w:multiLevelType w:val="multilevel"/>
    <w:tmpl w:val="6DB883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4D613F03"/>
    <w:multiLevelType w:val="multilevel"/>
    <w:tmpl w:val="35BA6768"/>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BB62104"/>
    <w:multiLevelType w:val="multilevel"/>
    <w:tmpl w:val="87183826"/>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8F5630"/>
    <w:multiLevelType w:val="multilevel"/>
    <w:tmpl w:val="4C861A3A"/>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696F060B"/>
    <w:multiLevelType w:val="multilevel"/>
    <w:tmpl w:val="E3167A88"/>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6A191958"/>
    <w:multiLevelType w:val="hybridMultilevel"/>
    <w:tmpl w:val="D568AA50"/>
    <w:lvl w:ilvl="0" w:tplc="DADA894E">
      <w:start w:val="5"/>
      <w:numFmt w:val="bullet"/>
      <w:lvlText w:val=""/>
      <w:lvlJc w:val="left"/>
      <w:pPr>
        <w:ind w:left="720" w:hanging="360"/>
      </w:pPr>
      <w:rPr>
        <w:rFonts w:ascii="Symbol" w:eastAsiaTheme="minorHAnsi" w:hAnsi="Symbol"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D356728"/>
    <w:multiLevelType w:val="multilevel"/>
    <w:tmpl w:val="5FF49328"/>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ED454A2"/>
    <w:multiLevelType w:val="multilevel"/>
    <w:tmpl w:val="4886A9CE"/>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820463479">
    <w:abstractNumId w:val="8"/>
  </w:num>
  <w:num w:numId="2" w16cid:durableId="762455021">
    <w:abstractNumId w:val="0"/>
  </w:num>
  <w:num w:numId="3" w16cid:durableId="1929608524">
    <w:abstractNumId w:val="9"/>
  </w:num>
  <w:num w:numId="4" w16cid:durableId="348916986">
    <w:abstractNumId w:val="5"/>
  </w:num>
  <w:num w:numId="5" w16cid:durableId="330186603">
    <w:abstractNumId w:val="7"/>
  </w:num>
  <w:num w:numId="6" w16cid:durableId="52776797">
    <w:abstractNumId w:val="10"/>
  </w:num>
  <w:num w:numId="7" w16cid:durableId="1584417693">
    <w:abstractNumId w:val="3"/>
  </w:num>
  <w:num w:numId="8" w16cid:durableId="258103619">
    <w:abstractNumId w:val="6"/>
  </w:num>
  <w:num w:numId="9" w16cid:durableId="790172852">
    <w:abstractNumId w:val="1"/>
  </w:num>
  <w:num w:numId="10" w16cid:durableId="1630352291">
    <w:abstractNumId w:val="2"/>
  </w:num>
  <w:num w:numId="11" w16cid:durableId="88155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282595"/>
    <w:rsid w:val="00000F89"/>
    <w:rsid w:val="0008357A"/>
    <w:rsid w:val="00213DA0"/>
    <w:rsid w:val="002E7A38"/>
    <w:rsid w:val="00363417"/>
    <w:rsid w:val="00387E5C"/>
    <w:rsid w:val="003A7D1C"/>
    <w:rsid w:val="00410B8A"/>
    <w:rsid w:val="00464287"/>
    <w:rsid w:val="004B14C7"/>
    <w:rsid w:val="005B4A77"/>
    <w:rsid w:val="00803F2D"/>
    <w:rsid w:val="0082704C"/>
    <w:rsid w:val="008421CC"/>
    <w:rsid w:val="00850445"/>
    <w:rsid w:val="008605CD"/>
    <w:rsid w:val="008F0840"/>
    <w:rsid w:val="00910929"/>
    <w:rsid w:val="00A25A76"/>
    <w:rsid w:val="00AD76B5"/>
    <w:rsid w:val="00B337FA"/>
    <w:rsid w:val="00BA7550"/>
    <w:rsid w:val="00D1628A"/>
    <w:rsid w:val="00D56A67"/>
    <w:rsid w:val="00EB1F91"/>
    <w:rsid w:val="00EE3056"/>
    <w:rsid w:val="00F16D9F"/>
    <w:rsid w:val="00F8520C"/>
    <w:rsid w:val="322825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82595"/>
  <w15:chartTrackingRefBased/>
  <w15:docId w15:val="{5C06D155-32F6-4D74-8F5E-15700B52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16D9F"/>
    <w:pPr>
      <w:spacing w:line="259" w:lineRule="auto"/>
      <w:ind w:left="720"/>
      <w:contextualSpacing/>
    </w:pPr>
    <w:rPr>
      <w:sz w:val="22"/>
      <w:szCs w:val="22"/>
    </w:rPr>
  </w:style>
  <w:style w:type="paragraph" w:styleId="Sidhuvud">
    <w:name w:val="header"/>
    <w:basedOn w:val="Normal"/>
    <w:link w:val="SidhuvudChar"/>
    <w:uiPriority w:val="99"/>
    <w:unhideWhenUsed/>
    <w:rsid w:val="00F16D9F"/>
    <w:pPr>
      <w:tabs>
        <w:tab w:val="center" w:pos="4536"/>
        <w:tab w:val="right" w:pos="9072"/>
      </w:tabs>
      <w:spacing w:after="0" w:line="240" w:lineRule="auto"/>
    </w:pPr>
    <w:rPr>
      <w:sz w:val="22"/>
      <w:szCs w:val="22"/>
    </w:rPr>
  </w:style>
  <w:style w:type="character" w:customStyle="1" w:styleId="SidhuvudChar">
    <w:name w:val="Sidhuvud Char"/>
    <w:basedOn w:val="Standardstycketeckensnitt"/>
    <w:link w:val="Sidhuvud"/>
    <w:uiPriority w:val="99"/>
    <w:rsid w:val="00F16D9F"/>
    <w:rPr>
      <w:sz w:val="22"/>
      <w:szCs w:val="22"/>
    </w:rPr>
  </w:style>
  <w:style w:type="paragraph" w:styleId="Sidfot">
    <w:name w:val="footer"/>
    <w:basedOn w:val="Normal"/>
    <w:link w:val="SidfotChar"/>
    <w:uiPriority w:val="99"/>
    <w:unhideWhenUsed/>
    <w:rsid w:val="00F16D9F"/>
    <w:pPr>
      <w:tabs>
        <w:tab w:val="center" w:pos="4536"/>
        <w:tab w:val="right" w:pos="9072"/>
      </w:tabs>
      <w:spacing w:after="0" w:line="240" w:lineRule="auto"/>
    </w:pPr>
    <w:rPr>
      <w:sz w:val="22"/>
      <w:szCs w:val="22"/>
    </w:rPr>
  </w:style>
  <w:style w:type="character" w:customStyle="1" w:styleId="SidfotChar">
    <w:name w:val="Sidfot Char"/>
    <w:basedOn w:val="Standardstycketeckensnitt"/>
    <w:link w:val="Sidfot"/>
    <w:uiPriority w:val="99"/>
    <w:rsid w:val="00F16D9F"/>
    <w:rPr>
      <w:sz w:val="22"/>
      <w:szCs w:val="22"/>
    </w:rPr>
  </w:style>
  <w:style w:type="paragraph" w:customStyle="1" w:styleId="paragraph">
    <w:name w:val="paragraph"/>
    <w:basedOn w:val="Normal"/>
    <w:rsid w:val="00F16D9F"/>
    <w:pPr>
      <w:spacing w:before="100" w:beforeAutospacing="1" w:after="100" w:afterAutospacing="1" w:line="240" w:lineRule="auto"/>
    </w:pPr>
    <w:rPr>
      <w:rFonts w:ascii="Times New Roman" w:eastAsia="Times New Roman" w:hAnsi="Times New Roman" w:cs="Times New Roman"/>
      <w:lang w:eastAsia="sv-SE"/>
    </w:rPr>
  </w:style>
  <w:style w:type="character" w:customStyle="1" w:styleId="eop">
    <w:name w:val="eop"/>
    <w:basedOn w:val="Standardstycketeckensnitt"/>
    <w:rsid w:val="00F16D9F"/>
  </w:style>
  <w:style w:type="character" w:customStyle="1" w:styleId="normaltextrun">
    <w:name w:val="normaltextrun"/>
    <w:basedOn w:val="Standardstycketeckensnitt"/>
    <w:rsid w:val="00803F2D"/>
  </w:style>
  <w:style w:type="character" w:customStyle="1" w:styleId="tabchar">
    <w:name w:val="tabchar"/>
    <w:basedOn w:val="Standardstycketeckensnitt"/>
    <w:rsid w:val="00803F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47453">
      <w:bodyDiv w:val="1"/>
      <w:marLeft w:val="0"/>
      <w:marRight w:val="0"/>
      <w:marTop w:val="0"/>
      <w:marBottom w:val="0"/>
      <w:divBdr>
        <w:top w:val="none" w:sz="0" w:space="0" w:color="auto"/>
        <w:left w:val="none" w:sz="0" w:space="0" w:color="auto"/>
        <w:bottom w:val="none" w:sz="0" w:space="0" w:color="auto"/>
        <w:right w:val="none" w:sz="0" w:space="0" w:color="auto"/>
      </w:divBdr>
      <w:divsChild>
        <w:div w:id="1497919774">
          <w:marLeft w:val="0"/>
          <w:marRight w:val="0"/>
          <w:marTop w:val="0"/>
          <w:marBottom w:val="0"/>
          <w:divBdr>
            <w:top w:val="none" w:sz="0" w:space="0" w:color="auto"/>
            <w:left w:val="none" w:sz="0" w:space="0" w:color="auto"/>
            <w:bottom w:val="none" w:sz="0" w:space="0" w:color="auto"/>
            <w:right w:val="none" w:sz="0" w:space="0" w:color="auto"/>
          </w:divBdr>
        </w:div>
        <w:div w:id="532619792">
          <w:marLeft w:val="0"/>
          <w:marRight w:val="0"/>
          <w:marTop w:val="0"/>
          <w:marBottom w:val="0"/>
          <w:divBdr>
            <w:top w:val="none" w:sz="0" w:space="0" w:color="auto"/>
            <w:left w:val="none" w:sz="0" w:space="0" w:color="auto"/>
            <w:bottom w:val="none" w:sz="0" w:space="0" w:color="auto"/>
            <w:right w:val="none" w:sz="0" w:space="0" w:color="auto"/>
          </w:divBdr>
        </w:div>
        <w:div w:id="868571097">
          <w:marLeft w:val="0"/>
          <w:marRight w:val="0"/>
          <w:marTop w:val="0"/>
          <w:marBottom w:val="0"/>
          <w:divBdr>
            <w:top w:val="none" w:sz="0" w:space="0" w:color="auto"/>
            <w:left w:val="none" w:sz="0" w:space="0" w:color="auto"/>
            <w:bottom w:val="none" w:sz="0" w:space="0" w:color="auto"/>
            <w:right w:val="none" w:sz="0" w:space="0" w:color="auto"/>
          </w:divBdr>
        </w:div>
        <w:div w:id="501744512">
          <w:marLeft w:val="0"/>
          <w:marRight w:val="0"/>
          <w:marTop w:val="0"/>
          <w:marBottom w:val="0"/>
          <w:divBdr>
            <w:top w:val="none" w:sz="0" w:space="0" w:color="auto"/>
            <w:left w:val="none" w:sz="0" w:space="0" w:color="auto"/>
            <w:bottom w:val="none" w:sz="0" w:space="0" w:color="auto"/>
            <w:right w:val="none" w:sz="0" w:space="0" w:color="auto"/>
          </w:divBdr>
        </w:div>
        <w:div w:id="1992785090">
          <w:marLeft w:val="0"/>
          <w:marRight w:val="0"/>
          <w:marTop w:val="0"/>
          <w:marBottom w:val="0"/>
          <w:divBdr>
            <w:top w:val="none" w:sz="0" w:space="0" w:color="auto"/>
            <w:left w:val="none" w:sz="0" w:space="0" w:color="auto"/>
            <w:bottom w:val="none" w:sz="0" w:space="0" w:color="auto"/>
            <w:right w:val="none" w:sz="0" w:space="0" w:color="auto"/>
          </w:divBdr>
        </w:div>
        <w:div w:id="193153828">
          <w:marLeft w:val="0"/>
          <w:marRight w:val="0"/>
          <w:marTop w:val="0"/>
          <w:marBottom w:val="0"/>
          <w:divBdr>
            <w:top w:val="none" w:sz="0" w:space="0" w:color="auto"/>
            <w:left w:val="none" w:sz="0" w:space="0" w:color="auto"/>
            <w:bottom w:val="none" w:sz="0" w:space="0" w:color="auto"/>
            <w:right w:val="none" w:sz="0" w:space="0" w:color="auto"/>
          </w:divBdr>
        </w:div>
      </w:divsChild>
    </w:div>
    <w:div w:id="116011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0DBB7C55311C74CB9C12D0A3B0B91C8" ma:contentTypeVersion="6" ma:contentTypeDescription="Skapa ett nytt dokument." ma:contentTypeScope="" ma:versionID="ebcd04f262fda4971c22b0fa7f1fa1c0">
  <xsd:schema xmlns:xsd="http://www.w3.org/2001/XMLSchema" xmlns:xs="http://www.w3.org/2001/XMLSchema" xmlns:p="http://schemas.microsoft.com/office/2006/metadata/properties" xmlns:ns2="059bb0c1-e9e7-4566-a34a-6b281a2ee5de" xmlns:ns3="3c0be49a-bdae-41ea-b36e-24e1f6f1b21d" targetNamespace="http://schemas.microsoft.com/office/2006/metadata/properties" ma:root="true" ma:fieldsID="98ac97a61b84dab14d6c3cbb23d647f3" ns2:_="" ns3:_="">
    <xsd:import namespace="059bb0c1-e9e7-4566-a34a-6b281a2ee5de"/>
    <xsd:import namespace="3c0be49a-bdae-41ea-b36e-24e1f6f1b2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b0c1-e9e7-4566-a34a-6b281a2ee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0be49a-bdae-41ea-b36e-24e1f6f1b21d"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EBA00-B75E-4510-AC4C-97CD99442A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D7FBF4-07DE-49E2-87D8-6F12EDCAD7B3}">
  <ds:schemaRefs>
    <ds:schemaRef ds:uri="http://schemas.microsoft.com/sharepoint/v3/contenttype/forms"/>
  </ds:schemaRefs>
</ds:datastoreItem>
</file>

<file path=customXml/itemProps3.xml><?xml version="1.0" encoding="utf-8"?>
<ds:datastoreItem xmlns:ds="http://schemas.openxmlformats.org/officeDocument/2006/customXml" ds:itemID="{A29ED632-3F26-471D-ACA3-25E9BBC79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b0c1-e9e7-4566-a34a-6b281a2ee5de"/>
    <ds:schemaRef ds:uri="3c0be49a-bdae-41ea-b36e-24e1f6f1b2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755</Words>
  <Characters>5601</Characters>
  <Application>Microsoft Office Word</Application>
  <DocSecurity>0</DocSecurity>
  <Lines>1120</Lines>
  <Paragraphs>317</Paragraphs>
  <ScaleCrop>false</ScaleCrop>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Wall Svedenklint</dc:creator>
  <cp:keywords/>
  <dc:description/>
  <cp:lastModifiedBy>Josefin Dejler</cp:lastModifiedBy>
  <cp:revision>26</cp:revision>
  <dcterms:created xsi:type="dcterms:W3CDTF">2024-07-02T06:57:00Z</dcterms:created>
  <dcterms:modified xsi:type="dcterms:W3CDTF">2024-09-03T11:52:00Z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0x01010040DBB7C55311C74CB9C12D0A3B0B91C8</vt:lpwstr>
  </property>
</Properties>
</file>