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5359" w14:textId="77777777" w:rsidR="003139CD" w:rsidRDefault="003139CD" w:rsidP="00E431E7">
      <w:pPr>
        <w:rPr>
          <w:b/>
          <w:sz w:val="28"/>
          <w:szCs w:val="28"/>
        </w:rPr>
      </w:pPr>
    </w:p>
    <w:p w14:paraId="6738DFD5" w14:textId="77777777" w:rsidR="0027226E" w:rsidRDefault="0027226E" w:rsidP="4DA44278">
      <w:pPr>
        <w:rPr>
          <w:rFonts w:ascii="Hyra Sans Text" w:hAnsi="Hyra Sans Text"/>
          <w:b/>
          <w:bCs/>
          <w:sz w:val="24"/>
          <w:szCs w:val="24"/>
        </w:rPr>
      </w:pPr>
    </w:p>
    <w:p w14:paraId="307D577B" w14:textId="335AE789" w:rsidR="00E431E7" w:rsidRPr="0027226E" w:rsidRDefault="006F6B2A" w:rsidP="2B919716">
      <w:pPr>
        <w:rPr>
          <w:rFonts w:ascii="Hyra Sans Text" w:hAnsi="Hyra Sans Text"/>
          <w:b/>
          <w:bCs/>
          <w:sz w:val="24"/>
          <w:szCs w:val="24"/>
        </w:rPr>
      </w:pPr>
      <w:r w:rsidRPr="2B919716">
        <w:rPr>
          <w:rFonts w:ascii="Hyra Sans Text" w:hAnsi="Hyra Sans Text"/>
          <w:b/>
          <w:bCs/>
          <w:sz w:val="24"/>
          <w:szCs w:val="24"/>
        </w:rPr>
        <w:t>Mall protokoll för den l</w:t>
      </w:r>
      <w:r w:rsidR="00E431E7" w:rsidRPr="2B919716">
        <w:rPr>
          <w:rFonts w:ascii="Hyra Sans Text" w:hAnsi="Hyra Sans Text"/>
          <w:b/>
          <w:bCs/>
          <w:sz w:val="24"/>
          <w:szCs w:val="24"/>
        </w:rPr>
        <w:t>okala hyresgästföreningen______________ styrelsemöte,</w:t>
      </w:r>
      <w:r w:rsidR="18FCBE8A" w:rsidRPr="2B919716">
        <w:rPr>
          <w:rFonts w:ascii="Hyra Sans Text" w:hAnsi="Hyra Sans Text"/>
          <w:b/>
          <w:bCs/>
          <w:sz w:val="24"/>
          <w:szCs w:val="24"/>
        </w:rPr>
        <w:t xml:space="preserve"> </w:t>
      </w:r>
    </w:p>
    <w:p w14:paraId="795E626C" w14:textId="47BC1643" w:rsidR="00E431E7" w:rsidRPr="0027226E" w:rsidRDefault="00E431E7" w:rsidP="4DA44278">
      <w:pPr>
        <w:rPr>
          <w:rFonts w:ascii="Hyra Sans Text" w:hAnsi="Hyra Sans Text"/>
          <w:b/>
          <w:bCs/>
          <w:sz w:val="24"/>
          <w:szCs w:val="24"/>
        </w:rPr>
      </w:pPr>
      <w:r w:rsidRPr="2B919716">
        <w:rPr>
          <w:rFonts w:ascii="Hyra Sans Text" w:hAnsi="Hyra Sans Text"/>
          <w:b/>
          <w:bCs/>
          <w:sz w:val="24"/>
          <w:szCs w:val="24"/>
        </w:rPr>
        <w:t xml:space="preserve"> datum</w:t>
      </w:r>
      <w:r w:rsidR="6D758365" w:rsidRPr="2B919716">
        <w:rPr>
          <w:rFonts w:ascii="Hyra Sans Text" w:hAnsi="Hyra Sans Text"/>
          <w:b/>
          <w:bCs/>
          <w:sz w:val="24"/>
          <w:szCs w:val="24"/>
        </w:rPr>
        <w:t xml:space="preserve">: </w:t>
      </w:r>
      <w:r w:rsidR="6D758365" w:rsidRPr="2B919716">
        <w:rPr>
          <w:rFonts w:ascii="Hyra Sans Text" w:hAnsi="Hyra Sans Text"/>
          <w:b/>
          <w:bCs/>
          <w:sz w:val="24"/>
          <w:szCs w:val="24"/>
          <w:vertAlign w:val="subscript"/>
        </w:rPr>
        <w:t>______________________________________</w:t>
      </w:r>
    </w:p>
    <w:p w14:paraId="34F2C0E5" w14:textId="77777777" w:rsidR="00E431E7" w:rsidRPr="0027226E" w:rsidRDefault="00E431E7" w:rsidP="00E431E7">
      <w:pPr>
        <w:rPr>
          <w:rFonts w:ascii="Hyra Sans Text" w:hAnsi="Hyra Sans Text"/>
          <w:sz w:val="24"/>
          <w:szCs w:val="24"/>
        </w:rPr>
      </w:pPr>
    </w:p>
    <w:p w14:paraId="49E55D90" w14:textId="77777777" w:rsidR="00E431E7" w:rsidRPr="0027226E" w:rsidRDefault="00E431E7" w:rsidP="00E431E7">
      <w:pPr>
        <w:rPr>
          <w:rFonts w:ascii="Hyra Sans Text" w:hAnsi="Hyra Sans Text"/>
          <w:sz w:val="24"/>
          <w:szCs w:val="24"/>
        </w:rPr>
      </w:pPr>
    </w:p>
    <w:p w14:paraId="7F433B45" w14:textId="77777777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Mötets öppnande</w:t>
      </w:r>
    </w:p>
    <w:p w14:paraId="7B8C658E" w14:textId="7DD1F9EA" w:rsidR="00E431E7" w:rsidRPr="0027226E" w:rsidRDefault="00AE33A1" w:rsidP="4DA44278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Ordförande förklarade mötet öppnat.</w:t>
      </w:r>
    </w:p>
    <w:p w14:paraId="6D35913B" w14:textId="77777777" w:rsidR="00AE33A1" w:rsidRPr="0027226E" w:rsidRDefault="00AE33A1" w:rsidP="00E431E7">
      <w:pPr>
        <w:pStyle w:val="Liststycke"/>
        <w:rPr>
          <w:rFonts w:ascii="Hyra Sans Text" w:hAnsi="Hyra Sans Text"/>
          <w:sz w:val="24"/>
          <w:szCs w:val="24"/>
        </w:rPr>
      </w:pPr>
    </w:p>
    <w:p w14:paraId="5420E262" w14:textId="77777777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Godkännande av dagordning</w:t>
      </w:r>
    </w:p>
    <w:p w14:paraId="4FB8EFD2" w14:textId="08331F83" w:rsidR="00E431E7" w:rsidRPr="0027226E" w:rsidRDefault="00E431E7" w:rsidP="4DA44278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Dagordningen godkändes utan ändringar.</w:t>
      </w:r>
    </w:p>
    <w:p w14:paraId="7FDD582A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</w:p>
    <w:p w14:paraId="106EFD7C" w14:textId="5091E320" w:rsidR="4DA44278" w:rsidRPr="0027226E" w:rsidRDefault="4DA44278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2B919716">
        <w:rPr>
          <w:rFonts w:ascii="Hyra Sans Text" w:hAnsi="Hyra Sans Text"/>
          <w:b/>
          <w:bCs/>
          <w:sz w:val="24"/>
          <w:szCs w:val="24"/>
        </w:rPr>
        <w:t xml:space="preserve">Val av </w:t>
      </w:r>
      <w:r w:rsidR="377BFAE6" w:rsidRPr="2B919716">
        <w:rPr>
          <w:rFonts w:ascii="Hyra Sans Text" w:hAnsi="Hyra Sans Text"/>
          <w:b/>
          <w:bCs/>
          <w:sz w:val="24"/>
          <w:szCs w:val="24"/>
        </w:rPr>
        <w:t xml:space="preserve">sekreterare och </w:t>
      </w:r>
      <w:r w:rsidRPr="2B919716">
        <w:rPr>
          <w:rFonts w:ascii="Hyra Sans Text" w:hAnsi="Hyra Sans Text"/>
          <w:b/>
          <w:bCs/>
          <w:sz w:val="24"/>
          <w:szCs w:val="24"/>
        </w:rPr>
        <w:t>justerare</w:t>
      </w:r>
    </w:p>
    <w:p w14:paraId="61E8C483" w14:textId="064820C5" w:rsidR="4DA44278" w:rsidRPr="0027226E" w:rsidRDefault="4DA44278" w:rsidP="00CB59EE">
      <w:pPr>
        <w:pStyle w:val="Liststycke"/>
        <w:rPr>
          <w:rFonts w:ascii="Hyra Sans Text" w:hAnsi="Hyra Sans Text"/>
          <w:b/>
          <w:bCs/>
          <w:sz w:val="24"/>
          <w:szCs w:val="24"/>
        </w:rPr>
      </w:pPr>
      <w:r w:rsidRPr="2B919716">
        <w:rPr>
          <w:rFonts w:ascii="Hyra Sans Text" w:hAnsi="Hyra Sans Text"/>
          <w:sz w:val="24"/>
          <w:szCs w:val="24"/>
        </w:rPr>
        <w:t>Styrelsen valde ___________</w:t>
      </w:r>
      <w:r w:rsidR="68406F05" w:rsidRPr="2B919716">
        <w:rPr>
          <w:rFonts w:ascii="Hyra Sans Text" w:hAnsi="Hyra Sans Text"/>
          <w:sz w:val="24"/>
          <w:szCs w:val="24"/>
        </w:rPr>
        <w:t>______</w:t>
      </w:r>
      <w:r w:rsidRPr="2B919716">
        <w:rPr>
          <w:rFonts w:ascii="Hyra Sans Text" w:hAnsi="Hyra Sans Text"/>
          <w:sz w:val="24"/>
          <w:szCs w:val="24"/>
        </w:rPr>
        <w:t xml:space="preserve"> till </w:t>
      </w:r>
      <w:r w:rsidR="72C946E8" w:rsidRPr="2B919716">
        <w:rPr>
          <w:rFonts w:ascii="Hyra Sans Text" w:hAnsi="Hyra Sans Text"/>
          <w:sz w:val="24"/>
          <w:szCs w:val="24"/>
        </w:rPr>
        <w:t>sekreterare och _________</w:t>
      </w:r>
      <w:proofErr w:type="gramStart"/>
      <w:r w:rsidR="72C946E8" w:rsidRPr="2B919716">
        <w:rPr>
          <w:rFonts w:ascii="Hyra Sans Text" w:hAnsi="Hyra Sans Text"/>
          <w:sz w:val="24"/>
          <w:szCs w:val="24"/>
        </w:rPr>
        <w:t>_  _</w:t>
      </w:r>
      <w:proofErr w:type="gramEnd"/>
      <w:r w:rsidR="72C946E8" w:rsidRPr="2B919716">
        <w:rPr>
          <w:rFonts w:ascii="Hyra Sans Text" w:hAnsi="Hyra Sans Text"/>
          <w:sz w:val="24"/>
          <w:szCs w:val="24"/>
        </w:rPr>
        <w:t xml:space="preserve">_____till </w:t>
      </w:r>
      <w:r w:rsidRPr="2B919716">
        <w:rPr>
          <w:rFonts w:ascii="Hyra Sans Text" w:hAnsi="Hyra Sans Text"/>
          <w:sz w:val="24"/>
          <w:szCs w:val="24"/>
        </w:rPr>
        <w:t>justerare för mötet.</w:t>
      </w:r>
    </w:p>
    <w:p w14:paraId="723132A8" w14:textId="0FDE61AE" w:rsidR="4DA44278" w:rsidRPr="0027226E" w:rsidRDefault="4DA44278" w:rsidP="4DA44278">
      <w:pPr>
        <w:rPr>
          <w:rFonts w:ascii="Hyra Sans Text" w:hAnsi="Hyra Sans Text"/>
          <w:sz w:val="24"/>
          <w:szCs w:val="24"/>
        </w:rPr>
      </w:pPr>
    </w:p>
    <w:p w14:paraId="698C3AEB" w14:textId="13952476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Föregående protokoll</w:t>
      </w:r>
    </w:p>
    <w:p w14:paraId="43BD265B" w14:textId="6D92F2A8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Föregående protokoll är justerat, lästes upp, och godkändes av styrelsen.</w:t>
      </w:r>
    </w:p>
    <w:p w14:paraId="4A755ADB" w14:textId="77777777" w:rsidR="00E431E7" w:rsidRPr="0027226E" w:rsidRDefault="00E431E7" w:rsidP="00E431E7">
      <w:pPr>
        <w:rPr>
          <w:rFonts w:ascii="Hyra Sans Text" w:hAnsi="Hyra Sans Text"/>
          <w:sz w:val="24"/>
          <w:szCs w:val="24"/>
        </w:rPr>
      </w:pPr>
    </w:p>
    <w:p w14:paraId="7A5CDF01" w14:textId="4ECB918F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eastAsiaTheme="minorEastAsia" w:hAnsi="Hyra Sans Text"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Rapport</w:t>
      </w:r>
    </w:p>
    <w:p w14:paraId="36BEE6F9" w14:textId="2FDDB591" w:rsidR="4DA44278" w:rsidRPr="0027226E" w:rsidRDefault="4DA44278" w:rsidP="4DA44278">
      <w:pPr>
        <w:pStyle w:val="Liststycke"/>
        <w:numPr>
          <w:ilvl w:val="1"/>
          <w:numId w:val="18"/>
        </w:numPr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Genomförd verksamhet, utvärdering</w:t>
      </w:r>
    </w:p>
    <w:p w14:paraId="6994D3E0" w14:textId="18D32E23" w:rsidR="4DA44278" w:rsidRPr="0027226E" w:rsidRDefault="4DA44278" w:rsidP="4DA44278">
      <w:pPr>
        <w:ind w:left="720"/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 xml:space="preserve">Styrelsen går igenom genomförd verksamhet, utvärderar den och </w:t>
      </w:r>
      <w:r w:rsidRPr="0027226E">
        <w:rPr>
          <w:rFonts w:ascii="Hyra Sans Text" w:hAnsi="Hyra Sans Text"/>
          <w:sz w:val="24"/>
          <w:szCs w:val="24"/>
        </w:rPr>
        <w:tab/>
        <w:t>beskriver den i protokollet.</w:t>
      </w:r>
    </w:p>
    <w:p w14:paraId="3BBE708E" w14:textId="6DDCFA22" w:rsidR="7CDB14F3" w:rsidRPr="0027226E" w:rsidRDefault="7CDB14F3" w:rsidP="7CDB14F3">
      <w:pPr>
        <w:ind w:left="720"/>
        <w:rPr>
          <w:rFonts w:ascii="Hyra Sans Text" w:hAnsi="Hyra Sans Text"/>
          <w:sz w:val="24"/>
          <w:szCs w:val="24"/>
        </w:rPr>
      </w:pPr>
    </w:p>
    <w:p w14:paraId="4F98110E" w14:textId="6B9D4A07" w:rsidR="4DA44278" w:rsidRPr="0027226E" w:rsidRDefault="4DA44278" w:rsidP="4DA44278">
      <w:pPr>
        <w:pStyle w:val="Liststycke"/>
        <w:numPr>
          <w:ilvl w:val="1"/>
          <w:numId w:val="18"/>
        </w:numPr>
        <w:rPr>
          <w:rFonts w:ascii="Hyra Sans Text" w:eastAsiaTheme="minorEastAsia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 xml:space="preserve">Ekonomisk rapport </w:t>
      </w:r>
    </w:p>
    <w:p w14:paraId="5CE40391" w14:textId="603427F3" w:rsidR="4DA44278" w:rsidRPr="0027226E" w:rsidRDefault="4DA44278" w:rsidP="4DA44278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 xml:space="preserve">Kassören går igenom det ekonomiska läget. Bifoga ekonomisk </w:t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  <w:t xml:space="preserve">rapport. </w:t>
      </w:r>
      <w:r w:rsidR="00E431E7" w:rsidRPr="0027226E">
        <w:rPr>
          <w:rFonts w:ascii="Hyra Sans Text" w:hAnsi="Hyra Sans Text"/>
          <w:sz w:val="24"/>
          <w:szCs w:val="24"/>
        </w:rPr>
        <w:t xml:space="preserve">Den ekonomiska statusen fastställdes till </w:t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</w:r>
      <w:r w:rsidR="00E431E7" w:rsidRPr="0027226E">
        <w:rPr>
          <w:rFonts w:ascii="Hyra Sans Text" w:hAnsi="Hyra Sans Text"/>
          <w:sz w:val="24"/>
          <w:szCs w:val="24"/>
        </w:rPr>
        <w:t>____________krono</w:t>
      </w:r>
      <w:r w:rsidR="006F6B2A" w:rsidRPr="0027226E">
        <w:rPr>
          <w:rFonts w:ascii="Hyra Sans Text" w:hAnsi="Hyra Sans Text"/>
          <w:sz w:val="24"/>
          <w:szCs w:val="24"/>
        </w:rPr>
        <w:t>r.</w:t>
      </w:r>
      <w:r w:rsidRPr="0027226E">
        <w:rPr>
          <w:rFonts w:ascii="Hyra Sans Text" w:hAnsi="Hyra Sans Text"/>
          <w:sz w:val="24"/>
          <w:szCs w:val="24"/>
        </w:rPr>
        <w:br/>
      </w:r>
      <w:r w:rsidR="006F6B2A" w:rsidRPr="0027226E">
        <w:rPr>
          <w:rFonts w:ascii="Hyra Sans Text" w:hAnsi="Hyra Sans Text"/>
          <w:sz w:val="24"/>
          <w:szCs w:val="24"/>
        </w:rPr>
        <w:t xml:space="preserve">Avstämningsdatum är ___/___ </w:t>
      </w:r>
      <w:r w:rsidR="00E431E7" w:rsidRPr="0027226E">
        <w:rPr>
          <w:rFonts w:ascii="Hyra Sans Text" w:hAnsi="Hyra Sans Text"/>
          <w:sz w:val="24"/>
          <w:szCs w:val="24"/>
        </w:rPr>
        <w:t>20___</w:t>
      </w:r>
    </w:p>
    <w:p w14:paraId="57E419AE" w14:textId="77777777" w:rsidR="00E431E7" w:rsidRPr="0027226E" w:rsidRDefault="00E431E7" w:rsidP="00E431E7">
      <w:pPr>
        <w:pStyle w:val="Liststycke"/>
        <w:ind w:left="1080"/>
        <w:rPr>
          <w:rFonts w:ascii="Hyra Sans Text" w:hAnsi="Hyra Sans Text"/>
          <w:sz w:val="24"/>
          <w:szCs w:val="24"/>
        </w:rPr>
      </w:pPr>
    </w:p>
    <w:p w14:paraId="23A9CECB" w14:textId="0F548B13" w:rsidR="4DA44278" w:rsidRPr="0027226E" w:rsidRDefault="4DA44278" w:rsidP="4DA44278">
      <w:pPr>
        <w:pStyle w:val="Liststycke"/>
        <w:numPr>
          <w:ilvl w:val="0"/>
          <w:numId w:val="18"/>
        </w:numPr>
        <w:rPr>
          <w:rFonts w:ascii="Hyra Sans Text" w:eastAsiaTheme="minorEastAsia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Verksamhet</w:t>
      </w:r>
    </w:p>
    <w:p w14:paraId="5EFF79B9" w14:textId="201F1279" w:rsidR="4DA44278" w:rsidRPr="0027226E" w:rsidRDefault="4DA44278" w:rsidP="4DA44278">
      <w:pPr>
        <w:pStyle w:val="Liststycke"/>
        <w:numPr>
          <w:ilvl w:val="1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Planerad fritidsverksamhet</w:t>
      </w:r>
    </w:p>
    <w:p w14:paraId="4A2181A3" w14:textId="2D5FFDB9" w:rsidR="4DA44278" w:rsidRPr="0027226E" w:rsidRDefault="4DA44278" w:rsidP="4DA44278">
      <w:pPr>
        <w:ind w:left="72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Följande fritidsverksamhet är planerad framöver:</w:t>
      </w:r>
    </w:p>
    <w:p w14:paraId="144C24A8" w14:textId="1CB5BB20" w:rsidR="00E431E7" w:rsidRPr="0027226E" w:rsidRDefault="00E431E7" w:rsidP="4DA44278">
      <w:pPr>
        <w:pStyle w:val="Liststycke"/>
        <w:ind w:left="144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5D6D54F9" w14:textId="213952ED" w:rsidR="4DA44278" w:rsidRPr="0027226E" w:rsidRDefault="4DA44278" w:rsidP="4DA44278">
      <w:pPr>
        <w:ind w:left="720"/>
        <w:rPr>
          <w:rFonts w:ascii="Hyra Sans Text" w:hAnsi="Hyra Sans Text"/>
          <w:sz w:val="24"/>
          <w:szCs w:val="24"/>
        </w:rPr>
      </w:pPr>
    </w:p>
    <w:p w14:paraId="5A2B2E95" w14:textId="707FD20E" w:rsidR="4DA44278" w:rsidRPr="0027226E" w:rsidRDefault="4DA44278" w:rsidP="4DA44278">
      <w:pPr>
        <w:pStyle w:val="Liststycke"/>
        <w:numPr>
          <w:ilvl w:val="1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proofErr w:type="spellStart"/>
      <w:r w:rsidRPr="0027226E">
        <w:rPr>
          <w:rFonts w:ascii="Hyra Sans Text" w:hAnsi="Hyra Sans Text"/>
          <w:b/>
          <w:bCs/>
          <w:sz w:val="24"/>
          <w:szCs w:val="24"/>
        </w:rPr>
        <w:t>Boinflytandeverksamhet</w:t>
      </w:r>
      <w:proofErr w:type="spellEnd"/>
      <w:r w:rsidRPr="0027226E">
        <w:rPr>
          <w:rFonts w:ascii="Hyra Sans Text" w:hAnsi="Hyra Sans Text"/>
          <w:b/>
          <w:bCs/>
          <w:sz w:val="24"/>
          <w:szCs w:val="24"/>
        </w:rPr>
        <w:t xml:space="preserve"> (samråd, bostadsmöte, annat)</w:t>
      </w:r>
    </w:p>
    <w:p w14:paraId="1B563F4C" w14:textId="3C96994E" w:rsidR="4DA44278" w:rsidRPr="0027226E" w:rsidRDefault="4DA44278" w:rsidP="4DA44278">
      <w:pPr>
        <w:ind w:left="720"/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 xml:space="preserve">Följande </w:t>
      </w:r>
      <w:proofErr w:type="spellStart"/>
      <w:r w:rsidRPr="0027226E">
        <w:rPr>
          <w:rFonts w:ascii="Hyra Sans Text" w:hAnsi="Hyra Sans Text"/>
          <w:sz w:val="24"/>
          <w:szCs w:val="24"/>
        </w:rPr>
        <w:t>boinflytandeverksamhet</w:t>
      </w:r>
      <w:proofErr w:type="spellEnd"/>
      <w:r w:rsidRPr="0027226E">
        <w:rPr>
          <w:rFonts w:ascii="Hyra Sans Text" w:hAnsi="Hyra Sans Text"/>
          <w:sz w:val="24"/>
          <w:szCs w:val="24"/>
        </w:rPr>
        <w:t xml:space="preserve"> är planerad framöver:</w:t>
      </w:r>
    </w:p>
    <w:p w14:paraId="733AE4F3" w14:textId="73373962" w:rsidR="00E431E7" w:rsidRPr="0027226E" w:rsidRDefault="00E431E7" w:rsidP="4DA44278">
      <w:pPr>
        <w:pStyle w:val="Liststycke"/>
        <w:ind w:left="144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DB8BF26" w14:textId="54F74C98" w:rsidR="4DA44278" w:rsidRPr="0027226E" w:rsidRDefault="4DA44278" w:rsidP="4DA44278">
      <w:pPr>
        <w:pStyle w:val="Liststycke"/>
        <w:numPr>
          <w:ilvl w:val="1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Aktuella frågor</w:t>
      </w:r>
    </w:p>
    <w:p w14:paraId="5D3A8AD2" w14:textId="759C9D20" w:rsidR="4DA44278" w:rsidRPr="0027226E" w:rsidRDefault="4DA44278" w:rsidP="4DA44278">
      <w:pPr>
        <w:ind w:left="72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Följande aktuella frågor är aktuella framöver:</w:t>
      </w:r>
    </w:p>
    <w:p w14:paraId="1A884669" w14:textId="7664EF13" w:rsidR="00E431E7" w:rsidRPr="0027226E" w:rsidRDefault="00E431E7" w:rsidP="4DA44278">
      <w:pPr>
        <w:pStyle w:val="Liststycke"/>
        <w:ind w:left="144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FB25257" w14:textId="77777777" w:rsidR="00E431E7" w:rsidRPr="0027226E" w:rsidRDefault="00E431E7" w:rsidP="4DA44278">
      <w:pPr>
        <w:pStyle w:val="Liststycke"/>
        <w:rPr>
          <w:rFonts w:ascii="Hyra Sans Text" w:hAnsi="Hyra Sans Text"/>
          <w:sz w:val="24"/>
          <w:szCs w:val="24"/>
        </w:rPr>
      </w:pPr>
    </w:p>
    <w:p w14:paraId="470D8B0D" w14:textId="4D03457A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Rapport från arbetsgrupper</w:t>
      </w:r>
    </w:p>
    <w:p w14:paraId="24DB89BB" w14:textId="1AB4E9BA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Arbetsgrupp/er har följande att rapportera:</w:t>
      </w:r>
    </w:p>
    <w:p w14:paraId="153F9770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43A1689F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</w:p>
    <w:p w14:paraId="223779CD" w14:textId="4AF0AE6A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Rapport från hyresgästenkäten</w:t>
      </w:r>
    </w:p>
    <w:p w14:paraId="45485F60" w14:textId="0D431605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Inventeringen av hyresgästernas synpunkter, frågor och behov resulterade i följande:</w:t>
      </w:r>
    </w:p>
    <w:p w14:paraId="047FBEAB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33C262F7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</w:p>
    <w:p w14:paraId="435B6417" w14:textId="77777777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>Övriga frågor</w:t>
      </w:r>
    </w:p>
    <w:p w14:paraId="241B8F56" w14:textId="19BB1A96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Inga övriga frågor att avhandla, alternativt</w:t>
      </w:r>
    </w:p>
    <w:p w14:paraId="5056ACEF" w14:textId="492BB8EB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Följande frågor lyftes till diskussion och beslut:</w:t>
      </w:r>
    </w:p>
    <w:p w14:paraId="28352CBC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1B01EEF5" w14:textId="77777777" w:rsidR="00E431E7" w:rsidRPr="0027226E" w:rsidRDefault="00E431E7" w:rsidP="00E431E7">
      <w:pPr>
        <w:pStyle w:val="Liststycke"/>
        <w:rPr>
          <w:rFonts w:ascii="Hyra Sans Text" w:hAnsi="Hyra Sans Text"/>
          <w:sz w:val="24"/>
          <w:szCs w:val="24"/>
        </w:rPr>
      </w:pPr>
    </w:p>
    <w:p w14:paraId="3438EB7F" w14:textId="7BE200E6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b/>
          <w:bCs/>
          <w:sz w:val="24"/>
          <w:szCs w:val="24"/>
        </w:rPr>
        <w:t xml:space="preserve"> Nästa möte</w:t>
      </w:r>
    </w:p>
    <w:p w14:paraId="136A13DC" w14:textId="7A303495" w:rsidR="00E431E7" w:rsidRPr="0027226E" w:rsidRDefault="4DA44278" w:rsidP="4DA44278">
      <w:pPr>
        <w:pStyle w:val="Liststycke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Nästa möte sker datum.</w:t>
      </w:r>
    </w:p>
    <w:p w14:paraId="1D52EAA8" w14:textId="2DF156B1" w:rsidR="00E431E7" w:rsidRPr="0027226E" w:rsidRDefault="00E431E7" w:rsidP="4DA44278">
      <w:pPr>
        <w:pStyle w:val="Liststycke"/>
        <w:rPr>
          <w:rFonts w:ascii="Hyra Sans Text" w:hAnsi="Hyra Sans Text"/>
          <w:sz w:val="24"/>
          <w:szCs w:val="24"/>
        </w:rPr>
      </w:pPr>
    </w:p>
    <w:p w14:paraId="2A31B504" w14:textId="18DE1A42" w:rsidR="00E431E7" w:rsidRPr="0027226E" w:rsidRDefault="00E431E7" w:rsidP="4DA44278">
      <w:pPr>
        <w:pStyle w:val="Liststycke"/>
        <w:numPr>
          <w:ilvl w:val="0"/>
          <w:numId w:val="18"/>
        </w:numPr>
        <w:rPr>
          <w:rFonts w:ascii="Hyra Sans Text" w:hAnsi="Hyra Sans Text"/>
          <w:b/>
          <w:bCs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 xml:space="preserve"> </w:t>
      </w:r>
      <w:r w:rsidRPr="0027226E">
        <w:rPr>
          <w:rFonts w:ascii="Hyra Sans Text" w:hAnsi="Hyra Sans Text"/>
          <w:b/>
          <w:bCs/>
          <w:sz w:val="24"/>
          <w:szCs w:val="24"/>
        </w:rPr>
        <w:t>Avslutning</w:t>
      </w:r>
    </w:p>
    <w:p w14:paraId="06AF2D59" w14:textId="30842D89" w:rsidR="00E431E7" w:rsidRPr="0027226E" w:rsidRDefault="00E431E7" w:rsidP="4DA44278">
      <w:pPr>
        <w:ind w:left="720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Ordförande tackade för visat intresse och avslutade mötet.</w:t>
      </w:r>
    </w:p>
    <w:p w14:paraId="78DCC3CE" w14:textId="3063CB46" w:rsidR="00E431E7" w:rsidRPr="0027226E" w:rsidRDefault="00E431E7" w:rsidP="4DA44278">
      <w:pPr>
        <w:rPr>
          <w:rFonts w:ascii="Hyra Sans Text" w:hAnsi="Hyra Sans Text"/>
          <w:sz w:val="24"/>
          <w:szCs w:val="24"/>
        </w:rPr>
      </w:pPr>
    </w:p>
    <w:p w14:paraId="71342A07" w14:textId="77777777" w:rsidR="003139CD" w:rsidRPr="0027226E" w:rsidRDefault="003139CD" w:rsidP="00E431E7">
      <w:pPr>
        <w:spacing w:line="276" w:lineRule="auto"/>
        <w:rPr>
          <w:rFonts w:ascii="Hyra Sans Text" w:hAnsi="Hyra Sans Text"/>
          <w:sz w:val="24"/>
          <w:szCs w:val="24"/>
        </w:rPr>
      </w:pPr>
    </w:p>
    <w:p w14:paraId="4850BB5C" w14:textId="0D658FF3" w:rsidR="00E431E7" w:rsidRPr="0027226E" w:rsidRDefault="4DA44278" w:rsidP="4DA44278">
      <w:pPr>
        <w:spacing w:line="276" w:lineRule="auto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Sekreterare</w:t>
      </w:r>
      <w:r w:rsidR="00E431E7" w:rsidRPr="0027226E">
        <w:rPr>
          <w:rFonts w:ascii="Hyra Sans Text" w:hAnsi="Hyra Sans Text"/>
          <w:sz w:val="24"/>
          <w:szCs w:val="24"/>
        </w:rPr>
        <w:tab/>
      </w:r>
      <w:r w:rsidR="00E431E7" w:rsidRPr="0027226E">
        <w:rPr>
          <w:rFonts w:ascii="Hyra Sans Text" w:hAnsi="Hyra Sans Text"/>
          <w:sz w:val="24"/>
          <w:szCs w:val="24"/>
        </w:rPr>
        <w:tab/>
      </w:r>
      <w:r w:rsidR="00E431E7" w:rsidRPr="0027226E">
        <w:rPr>
          <w:rFonts w:ascii="Hyra Sans Text" w:hAnsi="Hyra Sans Text"/>
          <w:sz w:val="24"/>
          <w:szCs w:val="24"/>
        </w:rPr>
        <w:tab/>
      </w:r>
      <w:r w:rsidR="00CB59EE" w:rsidRPr="0027226E">
        <w:rPr>
          <w:rFonts w:ascii="Hyra Sans Text" w:hAnsi="Hyra Sans Text"/>
          <w:sz w:val="24"/>
          <w:szCs w:val="24"/>
        </w:rPr>
        <w:t xml:space="preserve">                                                           </w:t>
      </w:r>
      <w:r w:rsidR="00E431E7" w:rsidRPr="0027226E">
        <w:rPr>
          <w:rFonts w:ascii="Hyra Sans Text" w:hAnsi="Hyra Sans Text"/>
          <w:sz w:val="24"/>
          <w:szCs w:val="24"/>
        </w:rPr>
        <w:t>Justerare</w:t>
      </w:r>
      <w:r w:rsidR="00E431E7" w:rsidRPr="0027226E">
        <w:rPr>
          <w:rFonts w:ascii="Hyra Sans Text" w:hAnsi="Hyra Sans Text"/>
          <w:sz w:val="24"/>
          <w:szCs w:val="24"/>
        </w:rPr>
        <w:tab/>
      </w:r>
      <w:r w:rsidR="00E431E7" w:rsidRPr="0027226E">
        <w:rPr>
          <w:rFonts w:ascii="Hyra Sans Text" w:hAnsi="Hyra Sans Text"/>
          <w:sz w:val="24"/>
          <w:szCs w:val="24"/>
        </w:rPr>
        <w:tab/>
      </w:r>
      <w:r w:rsidR="00E431E7" w:rsidRPr="0027226E">
        <w:rPr>
          <w:rFonts w:ascii="Hyra Sans Text" w:hAnsi="Hyra Sans Text"/>
          <w:sz w:val="24"/>
          <w:szCs w:val="24"/>
        </w:rPr>
        <w:tab/>
      </w:r>
    </w:p>
    <w:p w14:paraId="5C308645" w14:textId="2D69D4A7" w:rsidR="00E431E7" w:rsidRPr="0027226E" w:rsidRDefault="00E431E7" w:rsidP="00E431E7">
      <w:pPr>
        <w:spacing w:line="276" w:lineRule="auto"/>
        <w:rPr>
          <w:rFonts w:ascii="Hyra Sans Text" w:hAnsi="Hyra Sans Text"/>
          <w:sz w:val="24"/>
          <w:szCs w:val="24"/>
        </w:rPr>
      </w:pPr>
    </w:p>
    <w:p w14:paraId="500FD718" w14:textId="77777777" w:rsidR="003139CD" w:rsidRPr="0027226E" w:rsidRDefault="003139CD" w:rsidP="00E431E7">
      <w:pPr>
        <w:spacing w:line="276" w:lineRule="auto"/>
        <w:rPr>
          <w:rFonts w:ascii="Hyra Sans Text" w:hAnsi="Hyra Sans Text"/>
          <w:sz w:val="24"/>
          <w:szCs w:val="24"/>
        </w:rPr>
      </w:pPr>
    </w:p>
    <w:p w14:paraId="4C9BFAB4" w14:textId="42B73855" w:rsidR="00E431E7" w:rsidRPr="0027226E" w:rsidRDefault="00E431E7" w:rsidP="00E431E7">
      <w:pPr>
        <w:spacing w:line="276" w:lineRule="auto"/>
        <w:rPr>
          <w:rFonts w:ascii="Hyra Sans Text" w:hAnsi="Hyra Sans Text"/>
          <w:sz w:val="24"/>
          <w:szCs w:val="24"/>
        </w:rPr>
      </w:pPr>
      <w:r w:rsidRPr="0027226E">
        <w:rPr>
          <w:rFonts w:ascii="Hyra Sans Text" w:hAnsi="Hyra Sans Text"/>
          <w:sz w:val="24"/>
          <w:szCs w:val="24"/>
        </w:rPr>
        <w:t>__________________</w:t>
      </w:r>
      <w:r w:rsidRPr="0027226E">
        <w:rPr>
          <w:rFonts w:ascii="Hyra Sans Text" w:hAnsi="Hyra Sans Text"/>
          <w:sz w:val="24"/>
          <w:szCs w:val="24"/>
        </w:rPr>
        <w:tab/>
      </w:r>
      <w:r w:rsidR="00CB59EE" w:rsidRPr="0027226E">
        <w:rPr>
          <w:rFonts w:ascii="Hyra Sans Text" w:hAnsi="Hyra Sans Text"/>
          <w:sz w:val="24"/>
          <w:szCs w:val="24"/>
        </w:rPr>
        <w:t xml:space="preserve">                                                          </w:t>
      </w:r>
      <w:r w:rsidRPr="0027226E">
        <w:rPr>
          <w:rFonts w:ascii="Hyra Sans Text" w:hAnsi="Hyra Sans Text"/>
          <w:sz w:val="24"/>
          <w:szCs w:val="24"/>
        </w:rPr>
        <w:t>__________________</w:t>
      </w:r>
      <w:r w:rsidRPr="0027226E">
        <w:rPr>
          <w:rFonts w:ascii="Hyra Sans Text" w:hAnsi="Hyra Sans Text"/>
          <w:sz w:val="24"/>
          <w:szCs w:val="24"/>
        </w:rPr>
        <w:tab/>
      </w:r>
    </w:p>
    <w:p w14:paraId="16EDABFA" w14:textId="49A6C719" w:rsidR="00E431E7" w:rsidRDefault="00E431E7" w:rsidP="00E431E7">
      <w:pPr>
        <w:spacing w:line="276" w:lineRule="auto"/>
        <w:rPr>
          <w:sz w:val="28"/>
          <w:szCs w:val="28"/>
        </w:rPr>
      </w:pPr>
      <w:r w:rsidRPr="0027226E">
        <w:rPr>
          <w:rFonts w:ascii="Hyra Sans Text" w:hAnsi="Hyra Sans Text"/>
          <w:sz w:val="24"/>
          <w:szCs w:val="24"/>
        </w:rPr>
        <w:t>Namn</w:t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</w:r>
      <w:r w:rsidR="00CB59EE" w:rsidRPr="0027226E">
        <w:rPr>
          <w:rFonts w:ascii="Hyra Sans Text" w:hAnsi="Hyra Sans Text"/>
          <w:sz w:val="24"/>
          <w:szCs w:val="24"/>
        </w:rPr>
        <w:t xml:space="preserve">                                                           </w:t>
      </w:r>
      <w:proofErr w:type="spellStart"/>
      <w:r w:rsidRPr="0027226E">
        <w:rPr>
          <w:rFonts w:ascii="Hyra Sans Text" w:hAnsi="Hyra Sans Text"/>
          <w:sz w:val="24"/>
          <w:szCs w:val="24"/>
        </w:rPr>
        <w:t>Namn</w:t>
      </w:r>
      <w:proofErr w:type="spellEnd"/>
      <w:r w:rsidRPr="0027226E">
        <w:rPr>
          <w:rFonts w:ascii="Hyra Sans Text" w:hAnsi="Hyra Sans Text"/>
          <w:sz w:val="24"/>
          <w:szCs w:val="24"/>
        </w:rPr>
        <w:t xml:space="preserve"> </w:t>
      </w:r>
      <w:r w:rsidRPr="0027226E">
        <w:rPr>
          <w:rFonts w:ascii="Hyra Sans Text" w:hAnsi="Hyra Sans Text"/>
          <w:sz w:val="24"/>
          <w:szCs w:val="24"/>
        </w:rPr>
        <w:tab/>
      </w:r>
      <w:r w:rsidRPr="0027226E">
        <w:rPr>
          <w:rFonts w:ascii="Hyra Sans Text" w:hAnsi="Hyra Sans Text"/>
          <w:sz w:val="24"/>
          <w:szCs w:val="24"/>
        </w:rPr>
        <w:tab/>
      </w:r>
      <w:r>
        <w:tab/>
      </w:r>
    </w:p>
    <w:p w14:paraId="36EB4E78" w14:textId="77777777" w:rsidR="0045130D" w:rsidRPr="00D4627A" w:rsidRDefault="0045130D" w:rsidP="00D4627A"/>
    <w:sectPr w:rsidR="0045130D" w:rsidRPr="00D4627A" w:rsidSect="00EB10F4">
      <w:headerReference w:type="default" r:id="rId10"/>
      <w:headerReference w:type="first" r:id="rId11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42AB" w14:textId="77777777" w:rsidR="00CD3894" w:rsidRDefault="00CD3894" w:rsidP="002805BA">
      <w:r>
        <w:separator/>
      </w:r>
    </w:p>
  </w:endnote>
  <w:endnote w:type="continuationSeparator" w:id="0">
    <w:p w14:paraId="294FB85E" w14:textId="77777777" w:rsidR="00CD3894" w:rsidRDefault="00CD3894" w:rsidP="002805BA">
      <w:r>
        <w:continuationSeparator/>
      </w:r>
    </w:p>
  </w:endnote>
  <w:endnote w:type="continuationNotice" w:id="1">
    <w:p w14:paraId="05720BC2" w14:textId="77777777" w:rsidR="0091330D" w:rsidRDefault="00913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53CF" w14:textId="77777777" w:rsidR="00CD3894" w:rsidRDefault="00CD3894" w:rsidP="002805BA">
      <w:r>
        <w:separator/>
      </w:r>
    </w:p>
  </w:footnote>
  <w:footnote w:type="continuationSeparator" w:id="0">
    <w:p w14:paraId="426BBF73" w14:textId="77777777" w:rsidR="00CD3894" w:rsidRDefault="00CD3894" w:rsidP="002805BA">
      <w:r>
        <w:continuationSeparator/>
      </w:r>
    </w:p>
  </w:footnote>
  <w:footnote w:type="continuationNotice" w:id="1">
    <w:p w14:paraId="2158C53A" w14:textId="77777777" w:rsidR="0091330D" w:rsidRDefault="00913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C001" w14:textId="22EE9C22" w:rsidR="00CD3894" w:rsidRDefault="00CD3894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NUMPAGES   \* MERGEFORMAT">
      <w:r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5F2" w14:textId="724EA101" w:rsidR="00CD3894" w:rsidRDefault="0027226E" w:rsidP="00E431E7">
    <w:pPr>
      <w:pStyle w:val="Sidhuvud"/>
      <w:ind w:hanging="567"/>
    </w:pPr>
    <w:r>
      <w:rPr>
        <w:noProof/>
      </w:rPr>
      <w:drawing>
        <wp:inline distT="0" distB="0" distL="0" distR="0" wp14:anchorId="4D839601" wp14:editId="49E1E2E6">
          <wp:extent cx="3372500" cy="457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558" cy="4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D6731"/>
    <w:multiLevelType w:val="hybridMultilevel"/>
    <w:tmpl w:val="193C9968"/>
    <w:lvl w:ilvl="0" w:tplc="A8AC509E">
      <w:start w:val="1"/>
      <w:numFmt w:val="decimal"/>
      <w:lvlText w:val="%1."/>
      <w:lvlJc w:val="left"/>
      <w:pPr>
        <w:ind w:left="720" w:hanging="360"/>
      </w:pPr>
    </w:lvl>
    <w:lvl w:ilvl="1" w:tplc="51F82B44">
      <w:start w:val="1"/>
      <w:numFmt w:val="decimal"/>
      <w:lvlText w:val="%2."/>
      <w:lvlJc w:val="left"/>
      <w:pPr>
        <w:ind w:left="1440" w:hanging="360"/>
      </w:pPr>
    </w:lvl>
    <w:lvl w:ilvl="2" w:tplc="53625BF4">
      <w:start w:val="1"/>
      <w:numFmt w:val="lowerRoman"/>
      <w:lvlText w:val="%3."/>
      <w:lvlJc w:val="right"/>
      <w:pPr>
        <w:ind w:left="2160" w:hanging="180"/>
      </w:pPr>
    </w:lvl>
    <w:lvl w:ilvl="3" w:tplc="0B2E432E">
      <w:start w:val="1"/>
      <w:numFmt w:val="decimal"/>
      <w:lvlText w:val="%4."/>
      <w:lvlJc w:val="left"/>
      <w:pPr>
        <w:ind w:left="2880" w:hanging="360"/>
      </w:pPr>
    </w:lvl>
    <w:lvl w:ilvl="4" w:tplc="A1B4E732">
      <w:start w:val="1"/>
      <w:numFmt w:val="lowerLetter"/>
      <w:lvlText w:val="%5."/>
      <w:lvlJc w:val="left"/>
      <w:pPr>
        <w:ind w:left="3600" w:hanging="360"/>
      </w:pPr>
    </w:lvl>
    <w:lvl w:ilvl="5" w:tplc="0DD0240A">
      <w:start w:val="1"/>
      <w:numFmt w:val="lowerRoman"/>
      <w:lvlText w:val="%6."/>
      <w:lvlJc w:val="right"/>
      <w:pPr>
        <w:ind w:left="4320" w:hanging="180"/>
      </w:pPr>
    </w:lvl>
    <w:lvl w:ilvl="6" w:tplc="08866CC6">
      <w:start w:val="1"/>
      <w:numFmt w:val="decimal"/>
      <w:lvlText w:val="%7."/>
      <w:lvlJc w:val="left"/>
      <w:pPr>
        <w:ind w:left="5040" w:hanging="360"/>
      </w:pPr>
    </w:lvl>
    <w:lvl w:ilvl="7" w:tplc="5FEC425C">
      <w:start w:val="1"/>
      <w:numFmt w:val="lowerLetter"/>
      <w:lvlText w:val="%8."/>
      <w:lvlJc w:val="left"/>
      <w:pPr>
        <w:ind w:left="5760" w:hanging="360"/>
      </w:pPr>
    </w:lvl>
    <w:lvl w:ilvl="8" w:tplc="3050F8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8EF2C31"/>
    <w:multiLevelType w:val="hybridMultilevel"/>
    <w:tmpl w:val="C556EEFA"/>
    <w:lvl w:ilvl="0" w:tplc="C930E4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97241D"/>
    <w:multiLevelType w:val="multilevel"/>
    <w:tmpl w:val="5F328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BC7757E"/>
    <w:multiLevelType w:val="hybridMultilevel"/>
    <w:tmpl w:val="888CFD5E"/>
    <w:lvl w:ilvl="0" w:tplc="842E4FAC">
      <w:start w:val="1"/>
      <w:numFmt w:val="decimal"/>
      <w:lvlText w:val="%1."/>
      <w:lvlJc w:val="left"/>
      <w:pPr>
        <w:ind w:left="720" w:hanging="360"/>
      </w:pPr>
    </w:lvl>
    <w:lvl w:ilvl="1" w:tplc="D9AC410C">
      <w:start w:val="1"/>
      <w:numFmt w:val="lowerLetter"/>
      <w:lvlText w:val="%2."/>
      <w:lvlJc w:val="left"/>
      <w:pPr>
        <w:ind w:left="1440" w:hanging="360"/>
      </w:pPr>
    </w:lvl>
    <w:lvl w:ilvl="2" w:tplc="DC58AF88">
      <w:start w:val="1"/>
      <w:numFmt w:val="lowerRoman"/>
      <w:lvlText w:val="%3."/>
      <w:lvlJc w:val="right"/>
      <w:pPr>
        <w:ind w:left="2160" w:hanging="180"/>
      </w:pPr>
    </w:lvl>
    <w:lvl w:ilvl="3" w:tplc="7D464644">
      <w:start w:val="1"/>
      <w:numFmt w:val="decimal"/>
      <w:lvlText w:val="%4."/>
      <w:lvlJc w:val="left"/>
      <w:pPr>
        <w:ind w:left="2880" w:hanging="360"/>
      </w:pPr>
    </w:lvl>
    <w:lvl w:ilvl="4" w:tplc="F998CA04">
      <w:start w:val="1"/>
      <w:numFmt w:val="lowerLetter"/>
      <w:lvlText w:val="%5."/>
      <w:lvlJc w:val="left"/>
      <w:pPr>
        <w:ind w:left="3600" w:hanging="360"/>
      </w:pPr>
    </w:lvl>
    <w:lvl w:ilvl="5" w:tplc="B24A33EE">
      <w:start w:val="1"/>
      <w:numFmt w:val="lowerRoman"/>
      <w:lvlText w:val="%6."/>
      <w:lvlJc w:val="right"/>
      <w:pPr>
        <w:ind w:left="4320" w:hanging="180"/>
      </w:pPr>
    </w:lvl>
    <w:lvl w:ilvl="6" w:tplc="A43E5864">
      <w:start w:val="1"/>
      <w:numFmt w:val="decimal"/>
      <w:lvlText w:val="%7."/>
      <w:lvlJc w:val="left"/>
      <w:pPr>
        <w:ind w:left="5040" w:hanging="360"/>
      </w:pPr>
    </w:lvl>
    <w:lvl w:ilvl="7" w:tplc="534C234C">
      <w:start w:val="1"/>
      <w:numFmt w:val="lowerLetter"/>
      <w:lvlText w:val="%8."/>
      <w:lvlJc w:val="left"/>
      <w:pPr>
        <w:ind w:left="5760" w:hanging="360"/>
      </w:pPr>
    </w:lvl>
    <w:lvl w:ilvl="8" w:tplc="8774D6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5F4C"/>
    <w:multiLevelType w:val="hybridMultilevel"/>
    <w:tmpl w:val="B9568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4982826">
    <w:abstractNumId w:val="12"/>
  </w:num>
  <w:num w:numId="2" w16cid:durableId="2045207938">
    <w:abstractNumId w:val="3"/>
  </w:num>
  <w:num w:numId="3" w16cid:durableId="62025657">
    <w:abstractNumId w:val="13"/>
  </w:num>
  <w:num w:numId="4" w16cid:durableId="1384527226">
    <w:abstractNumId w:val="11"/>
  </w:num>
  <w:num w:numId="5" w16cid:durableId="1125655301">
    <w:abstractNumId w:val="9"/>
  </w:num>
  <w:num w:numId="6" w16cid:durableId="746148698">
    <w:abstractNumId w:val="5"/>
  </w:num>
  <w:num w:numId="7" w16cid:durableId="2049143269">
    <w:abstractNumId w:val="4"/>
  </w:num>
  <w:num w:numId="8" w16cid:durableId="562255537">
    <w:abstractNumId w:val="16"/>
  </w:num>
  <w:num w:numId="9" w16cid:durableId="269749889">
    <w:abstractNumId w:val="1"/>
  </w:num>
  <w:num w:numId="10" w16cid:durableId="288517115">
    <w:abstractNumId w:val="7"/>
  </w:num>
  <w:num w:numId="11" w16cid:durableId="1267664086">
    <w:abstractNumId w:val="0"/>
  </w:num>
  <w:num w:numId="12" w16cid:durableId="578176494">
    <w:abstractNumId w:val="2"/>
  </w:num>
  <w:num w:numId="13" w16cid:durableId="1906790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012489">
    <w:abstractNumId w:val="8"/>
  </w:num>
  <w:num w:numId="15" w16cid:durableId="614217327">
    <w:abstractNumId w:val="10"/>
  </w:num>
  <w:num w:numId="16" w16cid:durableId="141000660">
    <w:abstractNumId w:val="15"/>
  </w:num>
  <w:num w:numId="17" w16cid:durableId="1315143281">
    <w:abstractNumId w:val="6"/>
  </w:num>
  <w:num w:numId="18" w16cid:durableId="308285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7"/>
    <w:rsid w:val="00060382"/>
    <w:rsid w:val="00084754"/>
    <w:rsid w:val="0009619E"/>
    <w:rsid w:val="000C3ED6"/>
    <w:rsid w:val="000F492F"/>
    <w:rsid w:val="00113052"/>
    <w:rsid w:val="00141291"/>
    <w:rsid w:val="001773E4"/>
    <w:rsid w:val="001B13C7"/>
    <w:rsid w:val="002019CD"/>
    <w:rsid w:val="0026019E"/>
    <w:rsid w:val="00265FA5"/>
    <w:rsid w:val="0027226E"/>
    <w:rsid w:val="002805BA"/>
    <w:rsid w:val="00281ACE"/>
    <w:rsid w:val="00285CEA"/>
    <w:rsid w:val="003139CD"/>
    <w:rsid w:val="00317547"/>
    <w:rsid w:val="00331B8D"/>
    <w:rsid w:val="003646B7"/>
    <w:rsid w:val="00395BEE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6F6B2A"/>
    <w:rsid w:val="00743B87"/>
    <w:rsid w:val="00766E5D"/>
    <w:rsid w:val="007D6D63"/>
    <w:rsid w:val="007E069B"/>
    <w:rsid w:val="007E3449"/>
    <w:rsid w:val="007E4C63"/>
    <w:rsid w:val="0088465C"/>
    <w:rsid w:val="008A0C18"/>
    <w:rsid w:val="008C5E57"/>
    <w:rsid w:val="008D2CC4"/>
    <w:rsid w:val="0091330D"/>
    <w:rsid w:val="00925C40"/>
    <w:rsid w:val="00987989"/>
    <w:rsid w:val="009A7974"/>
    <w:rsid w:val="009C32DD"/>
    <w:rsid w:val="00A018CA"/>
    <w:rsid w:val="00A0260E"/>
    <w:rsid w:val="00AD5CD1"/>
    <w:rsid w:val="00AE33A1"/>
    <w:rsid w:val="00AF399D"/>
    <w:rsid w:val="00BB23BC"/>
    <w:rsid w:val="00BB399B"/>
    <w:rsid w:val="00C511FD"/>
    <w:rsid w:val="00C537F9"/>
    <w:rsid w:val="00C72C44"/>
    <w:rsid w:val="00C95857"/>
    <w:rsid w:val="00C97215"/>
    <w:rsid w:val="00CB59EE"/>
    <w:rsid w:val="00CC6B72"/>
    <w:rsid w:val="00CD3894"/>
    <w:rsid w:val="00D26A4A"/>
    <w:rsid w:val="00D4627A"/>
    <w:rsid w:val="00D52E07"/>
    <w:rsid w:val="00D73702"/>
    <w:rsid w:val="00E00097"/>
    <w:rsid w:val="00E34D9D"/>
    <w:rsid w:val="00E368FC"/>
    <w:rsid w:val="00E431E7"/>
    <w:rsid w:val="00E60F6A"/>
    <w:rsid w:val="00EA6F0D"/>
    <w:rsid w:val="00EB10F4"/>
    <w:rsid w:val="00EB2A7E"/>
    <w:rsid w:val="00EE016A"/>
    <w:rsid w:val="00F671E0"/>
    <w:rsid w:val="00FC5CFA"/>
    <w:rsid w:val="00FD0D49"/>
    <w:rsid w:val="0351F848"/>
    <w:rsid w:val="0B6D48E5"/>
    <w:rsid w:val="0C30B457"/>
    <w:rsid w:val="0EA4E9A7"/>
    <w:rsid w:val="150BD9F9"/>
    <w:rsid w:val="16A7AA5A"/>
    <w:rsid w:val="18FCBE8A"/>
    <w:rsid w:val="1A99CCE9"/>
    <w:rsid w:val="1C359D4A"/>
    <w:rsid w:val="1F6D3E0C"/>
    <w:rsid w:val="21FA9BB9"/>
    <w:rsid w:val="2B919716"/>
    <w:rsid w:val="2BA3B3A6"/>
    <w:rsid w:val="307724C9"/>
    <w:rsid w:val="377BFAE6"/>
    <w:rsid w:val="3D3C7F74"/>
    <w:rsid w:val="3D55A7D1"/>
    <w:rsid w:val="420FF097"/>
    <w:rsid w:val="422918F4"/>
    <w:rsid w:val="46E361BA"/>
    <w:rsid w:val="4BD6EBA6"/>
    <w:rsid w:val="4D72BC07"/>
    <w:rsid w:val="4DA44278"/>
    <w:rsid w:val="50AA5CC9"/>
    <w:rsid w:val="53C9D248"/>
    <w:rsid w:val="589D436B"/>
    <w:rsid w:val="598918D8"/>
    <w:rsid w:val="5AC152FC"/>
    <w:rsid w:val="5CC8A720"/>
    <w:rsid w:val="6337E8A4"/>
    <w:rsid w:val="680A5CAD"/>
    <w:rsid w:val="68406F05"/>
    <w:rsid w:val="6CDECAEA"/>
    <w:rsid w:val="6D758365"/>
    <w:rsid w:val="72C946E8"/>
    <w:rsid w:val="7744E9C2"/>
    <w:rsid w:val="7CD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D954D"/>
  <w15:chartTrackingRefBased/>
  <w15:docId w15:val="{3B87923D-5D47-4196-91FA-3AB94FF9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E7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4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11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6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6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688F4-D1DC-4466-B483-75C793059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9F574-5196-46D4-900F-72359B2FEF98}">
  <ds:schemaRefs>
    <ds:schemaRef ds:uri="a9bb284b-3f0a-46e4-b384-3f94be330e4f"/>
    <ds:schemaRef ds:uri="http://schemas.microsoft.com/office/infopath/2007/PartnerControls"/>
    <ds:schemaRef ds:uri="http://purl.org/dc/terms/"/>
    <ds:schemaRef ds:uri="e8a0204c-2db7-4578-a6ec-d94542fc1303"/>
    <ds:schemaRef ds:uri="http://schemas.microsoft.com/office/2006/documentManagement/types"/>
    <ds:schemaRef ds:uri="936701b0-dace-478f-810d-13e88ab0e7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C8E71-2195-4F72-BBF3-02445BDD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Claesson</dc:creator>
  <cp:keywords/>
  <dc:description/>
  <cp:lastModifiedBy>Josefin Dejler</cp:lastModifiedBy>
  <cp:revision>2</cp:revision>
  <cp:lastPrinted>2014-09-10T18:13:00Z</cp:lastPrinted>
  <dcterms:created xsi:type="dcterms:W3CDTF">2023-04-27T12:33:00Z</dcterms:created>
  <dcterms:modified xsi:type="dcterms:W3CDTF">2023-04-27T12:33:00Z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7578900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